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2235049a036da1d45d8f7cac23ed14c3d443bd"/>
    <w:p>
      <w:pPr>
        <w:pStyle w:val="Heading3"/>
      </w:pPr>
      <w:r>
        <w:t xml:space="preserve">Подмосковное село Каринское продолжает принимать на санаторно-курортное лечение демобилизованных участников СВО</w:t>
      </w:r>
    </w:p>
    <w:p>
      <w:pPr>
        <w:pStyle w:val="FirstParagraph"/>
      </w:pPr>
      <w:r>
        <w:t xml:space="preserve">31.03.2025</w:t>
      </w:r>
    </w:p>
    <w:p>
      <w:pPr>
        <w:pStyle w:val="BodyText"/>
      </w:pPr>
      <w:r>
        <w:t xml:space="preserve">С начала года Отделение СФР по Москве и Московской области направляет ветеранов специальной военной операции на бесплатное санаторно-курортное лечение и медицинскую реабилитацию в центры Социального фонда России.</w:t>
      </w:r>
    </w:p>
    <w:p>
      <w:pPr>
        <w:pStyle w:val="BodyText"/>
      </w:pPr>
      <w:r>
        <w:t xml:space="preserve">Лечение предоставляет Подмосковный реабилитационный центр, расположенный в лесной зоне в селе Каринское, на берегу Москвы-реки. Учреждение специализируется на болезнях органов дыхания, нервной системы, опорно-двигательного аппарата. В лечебнице с учётом индивидуальных программ ветеранам СВО доступны различные методы реабилитации, а также психологическая поддержка. Пациенты проходят диагностику и лечение сопутствующих заболеваний.</w:t>
      </w:r>
    </w:p>
    <w:p>
      <w:pPr>
        <w:pStyle w:val="BodyText"/>
      </w:pPr>
      <w:r>
        <w:t xml:space="preserve">Чтобы получить направление в реабилитационный центр, нужно подать заявление в любую клиентскую службу Отделения СФР по Москве и Московской области, в МФЦ и на портале госуслуг. Основное условие получения услуги — иметь статус участника СВО и быть демобилизованным (уволенным).</w:t>
      </w:r>
    </w:p>
    <w:p>
      <w:pPr>
        <w:pStyle w:val="BodyText"/>
      </w:pPr>
      <w:r>
        <w:t xml:space="preserve">Вместе с заявлением следует представить медицинские документы, подтверждающие наличие показаний к санаторно-курортному лечению и отсутствие противопоказаний.</w:t>
      </w:r>
    </w:p>
    <w:p>
      <w:pPr>
        <w:pStyle w:val="BodyText"/>
      </w:pPr>
      <w:r>
        <w:rPr>
          <w:iCs/>
          <w:i/>
          <w:bCs/>
          <w:b/>
        </w:rPr>
        <w:t xml:space="preserve">Если у ветерана СВО такие документы отсутствуют, региональное Отделение СФР самостоятельно запросит их у медицинской организации в рамках межведомственного взаимодействия.</w:t>
      </w:r>
    </w:p>
    <w:p>
      <w:pPr>
        <w:pStyle w:val="BodyText"/>
      </w:pPr>
      <w:r>
        <w:t xml:space="preserve">Рассмотрение заявления занимает не более 2 рабочих дней. О принятом решении Отделение проинформирует через личный кабинет на портале госуслуг, по электронной почте или иным указанным в заявлении способом.</w:t>
      </w:r>
    </w:p>
    <w:p>
      <w:pPr>
        <w:pStyle w:val="BodyText"/>
      </w:pPr>
      <w:r>
        <w:t xml:space="preserve">Для участников СВО предусмотрена компенсация затрат на проезд до реабилитационного центра и обратно. Для возмещения расходов необходимо подать заявление в клиентскую службу Отделения Социального фонда и приложить документы, подтверждающие проезд. Компенсация положена за проезд в поезде, самолёте, водным транспортом, автобусом или на личном автомобиле (за исключением такси).</w:t>
      </w:r>
    </w:p>
    <w:p>
      <w:pPr>
        <w:pStyle w:val="BodyText"/>
      </w:pPr>
      <w:r>
        <w:t xml:space="preserve">Отметим, что Герои России и инвалиды I группы получают направление в центры Социального фонда вне очереди. Пройти реабилитацию можно в 12 центрах Социального фонда, расположенных по всей России (список учреждений размещён на</w:t>
      </w:r>
      <w:r>
        <w:t xml:space="preserve"> </w:t>
      </w:r>
      <w:hyperlink r:id="rId20">
        <w:r>
          <w:rPr>
            <w:rStyle w:val="Hyperlink"/>
          </w:rPr>
          <w:t xml:space="preserve">официальном сайте фонда</w:t>
        </w:r>
      </w:hyperlink>
      <w:r>
        <w:t xml:space="preserve">). Продолжительность санаторного лечения составляет до 21 дня.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 по тел. 8-800-100-00-01 (звонок бесплатный), а также получить информацию, подписавшись на наши страницы в социальных сетях:</w:t>
      </w:r>
    </w:p>
    <w:p>
      <w:pPr>
        <w:pStyle w:val="BodyText"/>
      </w:pPr>
      <w:hyperlink r:id="rId21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http://lublino.mos.ru/directions-of-activities/social-sphere/news-of-the-social-sector/detail/12886823.html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Люблино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social-sphere/news-of-the-social-sector/detail/1288682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about/rehabilitation_centers/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3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lublino.mos.ru" TargetMode="External" /><Relationship Type="http://schemas.openxmlformats.org/officeDocument/2006/relationships/hyperlink" Id="rId24" Target="http://lublino.mos.ru/directions-of-activities/social-sphere/news-of-the-social-sector/detail/12886823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0" Target="https://sfr.gov.ru/about/rehabilitation_centers/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3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2025-07-27T18:35:36Z</dcterms:created>
  <dcterms:modified xsi:type="dcterms:W3CDTF">2025-07-27T18:35:36Z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