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a24572af4338bcfe80f9d9c394cab760fc7209"/>
    <w:p>
      <w:pPr>
        <w:pStyle w:val="Heading3"/>
      </w:pPr>
      <w:r>
        <w:t xml:space="preserve">Получение налоговых уведомлений в электронное виде</w:t>
      </w:r>
    </w:p>
    <w:p>
      <w:pPr>
        <w:pStyle w:val="FirstParagraph"/>
      </w:pPr>
      <w:r>
        <w:t xml:space="preserve">30.01.2024</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используемьlх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w:t>
      </w:r>
    </w:p>
    <w:p>
      <w:pPr>
        <w:pStyle w:val="BodyText"/>
      </w:pPr>
      <w:r>
        <w:t xml:space="preserve">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ЕГІГУ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налоFОВого</w:t>
      </w:r>
    </w:p>
    <w:p>
      <w:pPr>
        <w:pStyle w:val="BodyText"/>
      </w:pPr>
      <w:r>
        <w:t xml:space="preserve">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http://lublino.mos.ru/directions-of-activities/taxes-and-taxation/detail/12135103.html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taxes-and-taxation/detail/121351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taxes-and-taxation/detail/121351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2025-04-08T12:11:18Z</dcterms:created>
  <dcterms:modified xsi:type="dcterms:W3CDTF">2025-04-08T12:11:18Z</dcterms:modified>
</cp:coreProperties>
</file>

<file path=docProps/custom.xml><?xml version="1.0" encoding="utf-8"?>
<Properties xmlns="http://schemas.openxmlformats.org/officeDocument/2006/custom-properties" xmlns:vt="http://schemas.openxmlformats.org/officeDocument/2006/docPropsVTypes"/>
</file>