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35baff6950c6d6cb44994b461499e85a1548d"/>
    <w:p>
      <w:pPr>
        <w:pStyle w:val="Heading3"/>
      </w:pPr>
      <w:r>
        <w:t xml:space="preserve">15 и 16 августа 2020 года государственная ветеринарная служба проводит бесплатную вакцинацию домашних животных против бешенства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u w:val="single"/>
          <w:bCs/>
          <w:b/>
        </w:rPr>
        <w:t xml:space="preserve">БЛИЖАЙЩИЙ ПРИВИВОЧНЫЙ ПУНКТ БУДЕТ РАБОТАТЬ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15 И 16 августа 2020 года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С 10.00 ДО 14.00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ул. Головачева, д.3/2 (ОДС)</w:t>
      </w:r>
    </w:p>
    <w:p>
      <w:pPr>
        <w:pStyle w:val="BodyText"/>
      </w:pPr>
      <w:r>
        <w:rPr>
          <w:bCs/>
          <w:b/>
        </w:rPr>
        <w:t xml:space="preserve">ул. Краснодонская, д. 1, к.1 (Выгульная Площадка)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можно по телефону: +7(495) 361-43-16 (с 9.00 до 18.00)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Ветеринарная станция Юго-Восточного АО г. Москвы расположена по адресу: ул. Старообрядческая, д. 30Б, 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http://lublino.mos.ru/directions-of-activities/veterinary-service-district/detail/9134974.html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134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134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2025-04-13T22:57:35Z</dcterms:created>
  <dcterms:modified xsi:type="dcterms:W3CDTF">2025-04-13T22:57:35Z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