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етеринарная-служба-округа"/>
    <w:p>
      <w:pPr>
        <w:pStyle w:val="Heading3"/>
      </w:pPr>
      <w:r>
        <w:t xml:space="preserve">Ветеринарная служба округа</w:t>
      </w:r>
    </w:p>
    <w:p>
      <w:pPr>
        <w:pStyle w:val="FirstParagraph"/>
      </w:pPr>
      <w:r>
        <w:t xml:space="preserve">11.11.2020</w:t>
      </w:r>
    </w:p>
    <w:p>
      <w:pPr>
        <w:pStyle w:val="BodyText"/>
      </w:pPr>
      <w:r>
        <w:t xml:space="preserve">Уважаемые владельцы животных!</w:t>
      </w:r>
    </w:p>
    <w:p>
      <w:pPr>
        <w:pStyle w:val="BodyText"/>
      </w:pPr>
      <w:r>
        <w:rPr>
          <w:bCs/>
          <w:b/>
        </w:rPr>
        <w:t xml:space="preserve">Бесплатная</w:t>
      </w:r>
      <w:r>
        <w:t xml:space="preserve"> </w:t>
      </w:r>
      <w:r>
        <w:t xml:space="preserve">вакцинация животных против бешенства проводится в государственных ветеринарных клиниках Юго-Восточного АО: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телефон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Режим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работы</w:t>
            </w:r>
          </w:p>
        </w:tc>
      </w:tr>
      <w:tr>
        <w:tc>
          <w:tcPr/>
          <w:p>
            <w:pPr>
              <w:jc w:val="left"/>
            </w:pPr>
            <w:r>
              <w:t xml:space="preserve">Станция по борьбе с болезнями животных</w:t>
            </w:r>
          </w:p>
          <w:p>
            <w:pPr>
              <w:jc w:val="left"/>
            </w:pPr>
            <w:r>
              <w:t xml:space="preserve">Юго-Восточного АО</w:t>
            </w:r>
          </w:p>
        </w:tc>
        <w:tc>
          <w:tcPr/>
          <w:p>
            <w:pPr>
              <w:jc w:val="left"/>
            </w:pPr>
            <w:r>
              <w:t xml:space="preserve">ул.Старообрядческая, д.30Б,</w:t>
            </w:r>
          </w:p>
          <w:p>
            <w:pPr>
              <w:jc w:val="left"/>
            </w:pPr>
            <w:r>
              <w:t xml:space="preserve">8(495)361-43-16</w:t>
            </w:r>
          </w:p>
        </w:tc>
        <w:tc>
          <w:tcPr/>
          <w:p>
            <w:pPr>
              <w:jc w:val="left"/>
            </w:pPr>
            <w:r>
              <w:t xml:space="preserve">ежедневно,</w:t>
            </w:r>
          </w:p>
          <w:p>
            <w:pPr>
              <w:jc w:val="left"/>
            </w:pPr>
            <w:r>
              <w:t xml:space="preserve">с 9.00 до 18.00</w:t>
            </w:r>
          </w:p>
        </w:tc>
      </w:tr>
      <w:tr>
        <w:tc>
          <w:tcPr/>
          <w:p>
            <w:pPr>
              <w:jc w:val="left"/>
            </w:pPr>
            <w:r>
              <w:t xml:space="preserve">Калининская участковая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Юрьевский пер., д.19,</w:t>
            </w:r>
          </w:p>
          <w:p>
            <w:pPr>
              <w:jc w:val="left"/>
            </w:pPr>
            <w:r>
              <w:t xml:space="preserve">8(495)360-24-41,</w:t>
            </w:r>
          </w:p>
          <w:p>
            <w:pPr>
              <w:jc w:val="left"/>
            </w:pPr>
            <w:r>
              <w:t xml:space="preserve">8(495)360-24-95</w:t>
            </w:r>
          </w:p>
        </w:tc>
        <w:tc>
          <w:tcPr/>
          <w:p>
            <w:pPr>
              <w:jc w:val="left"/>
            </w:pPr>
            <w:r>
              <w:t xml:space="preserve">ежедневно,</w:t>
            </w:r>
          </w:p>
          <w:p>
            <w:pPr>
              <w:jc w:val="left"/>
            </w:pPr>
            <w:r>
              <w:t xml:space="preserve">с 8.00 до 22.00</w:t>
            </w:r>
          </w:p>
        </w:tc>
      </w:tr>
    </w:tbl>
    <w:bookmarkEnd w:id="20"/>
    <w:bookmarkStart w:id="21" w:name="section"/>
    <w:p>
      <w:pPr>
        <w:pStyle w:val="Heading1"/>
      </w:pPr>
    </w:p>
    <w:bookmarkEnd w:id="21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http://lublino.mos.ru/directions-of-activities/veterinary-service-district/detail/9413643.html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veterinary-service-district/detail/9413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veterinary-service-district/detail/9413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2025-04-11T23:23:47Z</dcterms:created>
  <dcterms:modified xsi:type="dcterms:W3CDTF">2025-04-11T23:23:47Z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