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a1a8dd9c1723a93efb486eb619c24acebd59b4"/>
    <w:p>
      <w:pPr>
        <w:pStyle w:val="Heading3"/>
      </w:pPr>
      <w:r>
        <w:t xml:space="preserve">В доме на Ставропольской отремонтировали инженерные коммуникации</w:t>
      </w:r>
    </w:p>
    <w:p>
      <w:pPr>
        <w:pStyle w:val="FirstParagraph"/>
      </w:pPr>
      <w:r>
        <w:t xml:space="preserve">11.08.2021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Жители Люблина сообщили на портал «Наш Город», что в подъезде протечку на стене не устранили.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«На Ставропольской улице в доме №28 в третьем подъезде на третьем этаже бросили работу по восстановлению протечки, неделю уже грязь разносится по подъезду. Протечку не устранили. Просьба разобраться с этой проблемой», — пишут жители.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комментариями мы обратились в районный «Жилищник».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«Сотрудниками коммунальных служб выполнен ремонт работы по замене трубопровода системы водоотведение (канализации). Произведены работы по устранению следов протечки. Течь устранена», — сообщили сегодня представители ГБУ «Жилищник района Люблино».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http://lublino.mos.ru/presscenter/news/detail/10172990.html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Люблино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1729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ublino.mos.ru" TargetMode="External" /><Relationship Type="http://schemas.openxmlformats.org/officeDocument/2006/relationships/hyperlink" Id="rId20" Target="http://lublino.mos.ru/presscenter/news/detail/101729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2025-04-02T06:28:55Z</dcterms:created>
  <dcterms:modified xsi:type="dcterms:W3CDTF">2025-04-02T06:28:55Z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