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7706c7d81bd97f0b0c076d51b7feff8b7f28f2"/>
    <w:p>
      <w:pPr>
        <w:pStyle w:val="Heading3"/>
      </w:pPr>
      <w:r>
        <w:t xml:space="preserve">На зимних каникулах можно бесплатно посетить 80 музеев Москвы</w:t>
      </w:r>
    </w:p>
    <w:p>
      <w:pPr>
        <w:pStyle w:val="FirstParagraph"/>
      </w:pPr>
      <w:r>
        <w:t xml:space="preserve">23.12.2014</w:t>
      </w:r>
    </w:p>
    <w:p>
      <w:pPr>
        <w:pStyle w:val="BodyText"/>
      </w:pPr>
      <w:r>
        <w:rPr>
          <w:iCs/>
          <w:i/>
          <w:bCs/>
          <w:b/>
        </w:rPr>
        <w:t xml:space="preserve">I. Музеи.</w:t>
      </w:r>
    </w:p>
    <w:p>
      <w:pPr>
        <w:pStyle w:val="BodyText"/>
      </w:pPr>
      <w:r>
        <w:t xml:space="preserve">1. Архитектурный комплекс «Провиантские магазины»</w:t>
      </w:r>
    </w:p>
    <w:p>
      <w:pPr>
        <w:pStyle w:val="BodyText"/>
      </w:pPr>
      <w:r>
        <w:t xml:space="preserve">(ГБУК г. Москвы «Музейное объединение «Музей Москвы») Зубовский бульвар, д. 2</w:t>
      </w:r>
    </w:p>
    <w:p>
      <w:pPr>
        <w:pStyle w:val="BodyText"/>
      </w:pPr>
      <w:r>
        <w:t xml:space="preserve">2. Музей археологии Москвы</w:t>
      </w:r>
    </w:p>
    <w:p>
      <w:pPr>
        <w:pStyle w:val="BodyText"/>
      </w:pPr>
      <w:r>
        <w:t xml:space="preserve">(ГБУК г. Москвы «Музейное объединение «Музей Москвы») Манежная площадь, д.1а</w:t>
      </w:r>
    </w:p>
    <w:p>
      <w:pPr>
        <w:pStyle w:val="BodyText"/>
      </w:pPr>
      <w:r>
        <w:t xml:space="preserve">3. Музей русской усадебной культуры «Усадьба князей Голицыных Влахернское-Кузьминки»</w:t>
      </w:r>
    </w:p>
    <w:p>
      <w:pPr>
        <w:pStyle w:val="BodyText"/>
      </w:pPr>
      <w:r>
        <w:t xml:space="preserve">(ГБУК г. Москвы «Музейное объединение «Музей Москвы») Тополевая аллея, д.6,Старые Кузьминки д.13</w:t>
      </w:r>
    </w:p>
    <w:p>
      <w:pPr>
        <w:pStyle w:val="BodyText"/>
      </w:pPr>
      <w:r>
        <w:t xml:space="preserve">4. Музей русской гармоники А.Мирека</w:t>
      </w:r>
    </w:p>
    <w:p>
      <w:pPr>
        <w:pStyle w:val="BodyText"/>
      </w:pPr>
      <w:r>
        <w:t xml:space="preserve">(ГБУК г. Москвы «Музейное объединение «Музей Москвы») ул. 2-ая Тверская-Ямская, д.18</w:t>
      </w:r>
    </w:p>
    <w:p>
      <w:pPr>
        <w:pStyle w:val="BodyText"/>
      </w:pPr>
      <w:r>
        <w:t xml:space="preserve">5. Краеведческий музей «Дом на набережной»</w:t>
      </w:r>
    </w:p>
    <w:p>
      <w:pPr>
        <w:pStyle w:val="BodyText"/>
      </w:pPr>
      <w:r>
        <w:t xml:space="preserve">(ГБУК г. Москвы «Музейное объединение «Музей Москвы») ул. Серафимовича, д.2, под.1</w:t>
      </w:r>
    </w:p>
    <w:p>
      <w:pPr>
        <w:pStyle w:val="BodyText"/>
      </w:pPr>
      <w:r>
        <w:t xml:space="preserve">6. Музей «Садовое кольцо»</w:t>
      </w:r>
    </w:p>
    <w:p>
      <w:pPr>
        <w:pStyle w:val="BodyText"/>
      </w:pPr>
      <w:r>
        <w:t xml:space="preserve">(ГБУК г. Москвы «Музей «Садовое кольцо») Проспект Мира, д.14</w:t>
      </w:r>
    </w:p>
    <w:p>
      <w:pPr>
        <w:pStyle w:val="BodyText"/>
      </w:pPr>
      <w:r>
        <w:t xml:space="preserve">7. Музей-панорама «Бородинская битва»</w:t>
      </w:r>
    </w:p>
    <w:p>
      <w:pPr>
        <w:pStyle w:val="BodyText"/>
      </w:pPr>
      <w:r>
        <w:t xml:space="preserve">(ГБУК г. Москвы «Музей-панорама «Бородинская битва») Кутузовский пр-т, 38</w:t>
      </w:r>
    </w:p>
    <w:p>
      <w:pPr>
        <w:pStyle w:val="BodyText"/>
      </w:pPr>
      <w:r>
        <w:t xml:space="preserve">8. Музей Героев Советского Союза и России</w:t>
      </w:r>
    </w:p>
    <w:p>
      <w:pPr>
        <w:pStyle w:val="BodyText"/>
      </w:pPr>
      <w:r>
        <w:t xml:space="preserve">(ГБУК г. Москвы «Музей-панорама «Бородинская битва») ул. Б. Черемушкинская д 24. кор.3</w:t>
      </w:r>
    </w:p>
    <w:p>
      <w:pPr>
        <w:pStyle w:val="BodyText"/>
      </w:pPr>
      <w:r>
        <w:t xml:space="preserve">9. Государственный музей обороны Москвы</w:t>
      </w:r>
    </w:p>
    <w:p>
      <w:pPr>
        <w:pStyle w:val="BodyText"/>
      </w:pPr>
      <w:r>
        <w:t xml:space="preserve">(ГБУК г. Москвы «Государственный музей обороны Москвы») Мичуринский проспект, д.3</w:t>
      </w:r>
    </w:p>
    <w:p>
      <w:pPr>
        <w:pStyle w:val="BodyText"/>
      </w:pPr>
      <w:r>
        <w:t xml:space="preserve">10. Музей истории ГУЛАГа</w:t>
      </w:r>
    </w:p>
    <w:p>
      <w:pPr>
        <w:pStyle w:val="BodyText"/>
      </w:pPr>
      <w:r>
        <w:t xml:space="preserve">(ГБУК г. Москвы «Музей истории ГУЛАГа») ул. Петровка, д .16</w:t>
      </w:r>
    </w:p>
    <w:p>
      <w:pPr>
        <w:pStyle w:val="BodyText"/>
      </w:pPr>
      <w:r>
        <w:t xml:space="preserve">11. Музейно-мемориальный комплекс «История танка Т-34»</w:t>
      </w:r>
    </w:p>
    <w:p>
      <w:pPr>
        <w:pStyle w:val="BodyText"/>
      </w:pPr>
      <w:r>
        <w:t xml:space="preserve">(ГБУК города Москвы «Музейно-мемориальный комплекс «История танка Т-34) Московская область, д. Шолохово, д. 88-а</w:t>
      </w:r>
    </w:p>
    <w:p>
      <w:pPr>
        <w:pStyle w:val="BodyText"/>
      </w:pPr>
      <w:r>
        <w:t xml:space="preserve">12. Мемориальный музей космонавтики</w:t>
      </w:r>
    </w:p>
    <w:p>
      <w:pPr>
        <w:pStyle w:val="BodyText"/>
      </w:pPr>
      <w:r>
        <w:t xml:space="preserve">(ГБУК г. Москвы «Мемориальный музей космонавтики») Проспект Мира д.111</w:t>
      </w:r>
    </w:p>
    <w:p>
      <w:pPr>
        <w:pStyle w:val="BodyText"/>
      </w:pPr>
      <w:r>
        <w:t xml:space="preserve">13. Мемориальный Дом-музей академика С.П. Королева</w:t>
      </w:r>
    </w:p>
    <w:p>
      <w:pPr>
        <w:pStyle w:val="BodyText"/>
      </w:pPr>
      <w:r>
        <w:t xml:space="preserve">(ГБУК г. Москвы «Мемориальный музея космонавтики»)</w:t>
      </w:r>
    </w:p>
    <w:p>
      <w:pPr>
        <w:pStyle w:val="BodyText"/>
      </w:pPr>
      <w:r>
        <w:t xml:space="preserve">1-ая Останкинская ул., д. 28</w:t>
      </w:r>
    </w:p>
    <w:p>
      <w:pPr>
        <w:pStyle w:val="BodyText"/>
      </w:pPr>
      <w:r>
        <w:t xml:space="preserve">14. Государственный Дарвиновский музей</w:t>
      </w:r>
    </w:p>
    <w:p>
      <w:pPr>
        <w:pStyle w:val="BodyText"/>
      </w:pPr>
      <w:r>
        <w:t xml:space="preserve">(ГБУК г. Москвы «Государственный Дарвиновский музей») ул. Вавилова, д.57</w:t>
      </w:r>
    </w:p>
    <w:p>
      <w:pPr>
        <w:pStyle w:val="BodyText"/>
      </w:pPr>
      <w:r>
        <w:t xml:space="preserve">15. Государственный биологический музей им. К.А.Тимирязева</w:t>
      </w:r>
    </w:p>
    <w:p>
      <w:pPr>
        <w:pStyle w:val="BodyText"/>
      </w:pPr>
      <w:r>
        <w:t xml:space="preserve">(ГБУК г. Москвы «Государственный биологический музей</w:t>
      </w:r>
    </w:p>
    <w:p>
      <w:pPr>
        <w:pStyle w:val="BodyText"/>
      </w:pPr>
      <w:r>
        <w:t xml:space="preserve">им. К.А.Тимирязева») ул. М. Грузинская, д.15</w:t>
      </w:r>
    </w:p>
    <w:p>
      <w:pPr>
        <w:pStyle w:val="BodyText"/>
      </w:pPr>
      <w:r>
        <w:t xml:space="preserve">16. Музей-заповедник «Царицыно»</w:t>
      </w:r>
    </w:p>
    <w:p>
      <w:pPr>
        <w:pStyle w:val="BodyText"/>
      </w:pPr>
      <w:r>
        <w:t xml:space="preserve">(ГБУК г. Москвы «Государственный историко-архитектурный, художественный и ландшафтный музей-заповедник «Царицыно») ул. Дольская, д.1</w:t>
      </w:r>
    </w:p>
    <w:p>
      <w:pPr>
        <w:pStyle w:val="BodyText"/>
      </w:pPr>
      <w:r>
        <w:t xml:space="preserve">17. Усадьба «Коломенское»</w:t>
      </w:r>
    </w:p>
    <w:p>
      <w:pPr>
        <w:pStyle w:val="BodyText"/>
      </w:pPr>
      <w:r>
        <w:t xml:space="preserve">(ГБУК г. Москвы «Московский государственный объединенный художественный историко-архитектурный и природно-ландшафтный музей-заповедник») Проспект Андропова, д. 39</w:t>
      </w:r>
    </w:p>
    <w:p>
      <w:pPr>
        <w:pStyle w:val="BodyText"/>
      </w:pPr>
      <w:r>
        <w:t xml:space="preserve">18. Усадьба «Лефортово»</w:t>
      </w:r>
    </w:p>
    <w:p>
      <w:pPr>
        <w:pStyle w:val="BodyText"/>
      </w:pPr>
      <w:r>
        <w:t xml:space="preserve">(ГБУК г. Москвы «Московский государственный объединенный художественный историко-архитектурный и природно-ландшафтный музей-заповедник») ул. Красноказарменная, владение 1.</w:t>
      </w:r>
    </w:p>
    <w:p>
      <w:pPr>
        <w:pStyle w:val="BodyText"/>
      </w:pPr>
      <w:r>
        <w:t xml:space="preserve">19. Усадьба «Люблино»</w:t>
      </w:r>
    </w:p>
    <w:p>
      <w:pPr>
        <w:pStyle w:val="BodyText"/>
      </w:pPr>
      <w:r>
        <w:t xml:space="preserve">(ГБУК г. Москвы «Московский государственный объединенный художественный историко-архитектурный и природно-ландшафтный музей-заповедник») ул. Летняя, д. 1, корп. 1</w:t>
      </w:r>
    </w:p>
    <w:p>
      <w:pPr>
        <w:pStyle w:val="BodyText"/>
      </w:pPr>
      <w:r>
        <w:t xml:space="preserve">20. Усадьба «Измайлово»</w:t>
      </w:r>
    </w:p>
    <w:p>
      <w:pPr>
        <w:pStyle w:val="BodyText"/>
      </w:pPr>
      <w:r>
        <w:t xml:space="preserve">(ГБУК г. Москвы «Московский государственный объединенный художественный историко-архитектурный и природно-ландшафтный музей-заповедник») Городок им. Баумана, д. 1, стр. 4 (Мостовая башня).</w:t>
      </w:r>
    </w:p>
    <w:p>
      <w:pPr>
        <w:pStyle w:val="BodyText"/>
      </w:pPr>
      <w:r>
        <w:t xml:space="preserve">21. Усадьба «Кусково XVIII в.»</w:t>
      </w:r>
    </w:p>
    <w:p>
      <w:pPr>
        <w:pStyle w:val="BodyText"/>
      </w:pPr>
      <w:r>
        <w:t xml:space="preserve">(ГБУК г. Москвы «Государственный музей керамики и «Усадьба Кусково XVIII в.») ул. Юности, д. 2</w:t>
      </w:r>
    </w:p>
    <w:p>
      <w:pPr>
        <w:pStyle w:val="BodyText"/>
      </w:pPr>
      <w:r>
        <w:t xml:space="preserve">22. Мемориальный музей А.Н. Скрябина</w:t>
      </w:r>
    </w:p>
    <w:p>
      <w:pPr>
        <w:pStyle w:val="BodyText"/>
      </w:pPr>
      <w:r>
        <w:t xml:space="preserve">(ГБУК г. Москвы «Мемориальный музей А.Н. Скрябина») Б. Николопесковский пер., д.11</w:t>
      </w:r>
    </w:p>
    <w:p>
      <w:pPr>
        <w:pStyle w:val="BodyText"/>
      </w:pPr>
      <w:r>
        <w:t xml:space="preserve">23. Мемориальная квартира А.С. Пушкина</w:t>
      </w:r>
    </w:p>
    <w:p>
      <w:pPr>
        <w:pStyle w:val="BodyText"/>
      </w:pPr>
      <w:r>
        <w:t xml:space="preserve">(ГБУК г. Москвы «Государственный музей А.С. Пушкина») ул. Арбат д.53</w:t>
      </w:r>
    </w:p>
    <w:p>
      <w:pPr>
        <w:pStyle w:val="BodyText"/>
      </w:pPr>
      <w:r>
        <w:t xml:space="preserve">24. Мемориальная квартира Андрея Белого</w:t>
      </w:r>
    </w:p>
    <w:p>
      <w:pPr>
        <w:pStyle w:val="BodyText"/>
      </w:pPr>
      <w:r>
        <w:t xml:space="preserve">(ГБУК г. Москвы «Государственный музей А.С. Пушкина») ул. Арбат д. 55</w:t>
      </w:r>
    </w:p>
    <w:p>
      <w:pPr>
        <w:pStyle w:val="BodyText"/>
      </w:pPr>
      <w:r>
        <w:t xml:space="preserve">25. Выставочные залы государственного музея А.С. Пушкина</w:t>
      </w:r>
    </w:p>
    <w:p>
      <w:pPr>
        <w:pStyle w:val="BodyText"/>
      </w:pPr>
      <w:r>
        <w:t xml:space="preserve">(ГБУК г. Москвы «Государственный музей А.С. Пушкина») ул. Арбат д. 55</w:t>
      </w:r>
    </w:p>
    <w:p>
      <w:pPr>
        <w:pStyle w:val="BodyText"/>
      </w:pPr>
      <w:r>
        <w:t xml:space="preserve">26. Музей И.С. Тургенева</w:t>
      </w:r>
    </w:p>
    <w:p>
      <w:pPr>
        <w:pStyle w:val="BodyText"/>
      </w:pPr>
      <w:r>
        <w:t xml:space="preserve">(ГБУК г. Москвы «Государственный музей А.С. Пушкина») ул. Остоженка, д. 37</w:t>
      </w:r>
    </w:p>
    <w:p>
      <w:pPr>
        <w:pStyle w:val="BodyText"/>
      </w:pPr>
      <w:r>
        <w:t xml:space="preserve">27. Дом-музей В.Л. Пушкина</w:t>
      </w:r>
    </w:p>
    <w:p>
      <w:pPr>
        <w:pStyle w:val="BodyText"/>
      </w:pPr>
      <w:r>
        <w:t xml:space="preserve">(ГБУК г. Москвы «Государственный музей А.С. Пушкина») Ул. Старая Басманная, 36</w:t>
      </w:r>
    </w:p>
    <w:p>
      <w:pPr>
        <w:pStyle w:val="BodyText"/>
      </w:pPr>
      <w:r>
        <w:t xml:space="preserve">28. Дом Н.В. Гоголя - мемориальный музей и научная библиотека»</w:t>
      </w:r>
    </w:p>
    <w:p>
      <w:pPr>
        <w:pStyle w:val="BodyText"/>
      </w:pPr>
      <w:r>
        <w:t xml:space="preserve">(ГБУК г. Москвы «Дом Н.В. Гоголя – мемориальный музей и научная библиотека») Никитский бульвар, д.7а</w:t>
      </w:r>
    </w:p>
    <w:p>
      <w:pPr>
        <w:pStyle w:val="BodyText"/>
      </w:pPr>
      <w:r>
        <w:t xml:space="preserve">29. Дом-музей Марины Цветаевой</w:t>
      </w:r>
    </w:p>
    <w:p>
      <w:pPr>
        <w:pStyle w:val="BodyText"/>
      </w:pPr>
      <w:r>
        <w:t xml:space="preserve">(ГБУК г. Москвы «Дом-музей Марины Цветаевой») Борисоглебский пер., д.6</w:t>
      </w:r>
    </w:p>
    <w:p>
      <w:pPr>
        <w:pStyle w:val="BodyText"/>
      </w:pPr>
      <w:r>
        <w:t xml:space="preserve">30. Московский литературный музей-центр К.Г. Паустовского</w:t>
      </w:r>
    </w:p>
    <w:p>
      <w:pPr>
        <w:pStyle w:val="BodyText"/>
      </w:pPr>
      <w:r>
        <w:t xml:space="preserve">(ГБУК г. Москвы «Московский литературный музей-центр К.Г. Паустовского») ул. Старые Кузьминки, д.17</w:t>
      </w:r>
    </w:p>
    <w:p>
      <w:pPr>
        <w:pStyle w:val="BodyText"/>
      </w:pPr>
      <w:r>
        <w:t xml:space="preserve">31. Московский государственный музей С.А. Есенина»</w:t>
      </w:r>
    </w:p>
    <w:p>
      <w:pPr>
        <w:pStyle w:val="BodyText"/>
      </w:pPr>
      <w:r>
        <w:t xml:space="preserve">(ГБУК г. Москвы «Московский государственный музей С.А. Есенина») Б. Строченовский пер., д.24</w:t>
      </w:r>
    </w:p>
    <w:p>
      <w:pPr>
        <w:pStyle w:val="BodyText"/>
      </w:pPr>
      <w:r>
        <w:t xml:space="preserve">32. Государственный музей В.В. Маяковского</w:t>
      </w:r>
    </w:p>
    <w:p>
      <w:pPr>
        <w:pStyle w:val="BodyText"/>
      </w:pPr>
      <w:r>
        <w:t xml:space="preserve">(ГБУК г. Москвы «Государственный музей В.В. Маяковского»)</w:t>
      </w:r>
    </w:p>
    <w:p>
      <w:pPr>
        <w:pStyle w:val="BodyText"/>
      </w:pPr>
      <w:r>
        <w:t xml:space="preserve">временно размещается в выставочном зале «Домик Чехова») ул. Малая Дмитровка, д. 29, стр. 4</w:t>
      </w:r>
    </w:p>
    <w:p>
      <w:pPr>
        <w:pStyle w:val="BodyText"/>
      </w:pPr>
      <w:r>
        <w:t xml:space="preserve">33. Музей М.А. Булгакова</w:t>
      </w:r>
    </w:p>
    <w:p>
      <w:pPr>
        <w:pStyle w:val="BodyText"/>
      </w:pPr>
      <w:r>
        <w:t xml:space="preserve">(ГБУК г. Москвы «Музей М.А. Булгакова») ул. Б. Садовая, д.10, кв. 50</w:t>
      </w:r>
    </w:p>
    <w:p>
      <w:pPr>
        <w:pStyle w:val="BodyText"/>
      </w:pPr>
      <w:r>
        <w:t xml:space="preserve">34. Дом Русского зарубежья имени Александра Солженицына»</w:t>
      </w:r>
    </w:p>
    <w:p>
      <w:pPr>
        <w:pStyle w:val="BodyText"/>
      </w:pPr>
      <w:r>
        <w:t xml:space="preserve">(ГБУК г. Москвы «Дом Русского зарубежья имени Александра Солженицына») ул. Нижняя Радищевская, д. 2</w:t>
      </w:r>
    </w:p>
    <w:p>
      <w:pPr>
        <w:pStyle w:val="BodyText"/>
      </w:pPr>
      <w:r>
        <w:t xml:space="preserve">35. Государственный культурный центр-музей В.С. Высоцкого»</w:t>
      </w:r>
    </w:p>
    <w:p>
      <w:pPr>
        <w:pStyle w:val="BodyText"/>
      </w:pPr>
      <w:r>
        <w:t xml:space="preserve">(ГБУК г. Москвы «Государственный культурный центр-музей В.С. Высоцкого») Н. Таганский тупик, д.3</w:t>
      </w:r>
    </w:p>
    <w:p>
      <w:pPr>
        <w:pStyle w:val="BodyText"/>
      </w:pPr>
      <w:r>
        <w:t xml:space="preserve">36. Государственный музей – гуманитарный центр «Преодоление» им. Н.А. Островского</w:t>
      </w:r>
    </w:p>
    <w:p>
      <w:pPr>
        <w:pStyle w:val="BodyText"/>
      </w:pPr>
      <w:r>
        <w:t xml:space="preserve">(ГБУК г. Москвы «Государственный музей – гуманитарный центр «Преодоление» им. Н.А. Островского») ул. Тверская, д.14</w:t>
      </w:r>
    </w:p>
    <w:p>
      <w:pPr>
        <w:pStyle w:val="BodyText"/>
      </w:pPr>
      <w:r>
        <w:t xml:space="preserve">37. ЦВЗ «Манеж»</w:t>
      </w:r>
    </w:p>
    <w:p>
      <w:pPr>
        <w:pStyle w:val="BodyText"/>
      </w:pPr>
      <w:r>
        <w:t xml:space="preserve">(ГБУК г. Москвы «Музейно-выставочное объединение «Манеж», Манежная пл., д. 1</w:t>
      </w:r>
    </w:p>
    <w:p>
      <w:pPr>
        <w:pStyle w:val="BodyText"/>
      </w:pPr>
      <w:r>
        <w:t xml:space="preserve">38. МГВЗ «Новый Манеж»</w:t>
      </w:r>
    </w:p>
    <w:p>
      <w:pPr>
        <w:pStyle w:val="BodyText"/>
      </w:pPr>
      <w:r>
        <w:t xml:space="preserve">(ГБУК г. Москвы «Музейно-выставочное объединение «Манеж») Георгиевский пер., д.3/3</w:t>
      </w:r>
    </w:p>
    <w:p>
      <w:pPr>
        <w:pStyle w:val="BodyText"/>
      </w:pPr>
      <w:r>
        <w:t xml:space="preserve">39. МВЦ «Рабочий и колхозница»</w:t>
      </w:r>
    </w:p>
    <w:p>
      <w:pPr>
        <w:pStyle w:val="BodyText"/>
      </w:pPr>
      <w:r>
        <w:t xml:space="preserve">(ГБУК г. Москвы «Музейно-выставочное объединение «Манеж») пр. Мира, д. 123 Б</w:t>
      </w:r>
    </w:p>
    <w:p>
      <w:pPr>
        <w:pStyle w:val="BodyText"/>
      </w:pPr>
      <w:r>
        <w:t xml:space="preserve">40. Музей – мастерская Д.А.Налбандяна</w:t>
      </w:r>
    </w:p>
    <w:p>
      <w:pPr>
        <w:pStyle w:val="BodyText"/>
      </w:pPr>
      <w:r>
        <w:t xml:space="preserve">(ГБУК г. Москвы «Музейно-выставочное объединение «Манеж») ул.Тверская, д. 8, корп. 2</w:t>
      </w:r>
    </w:p>
    <w:p>
      <w:pPr>
        <w:pStyle w:val="BodyText"/>
      </w:pPr>
      <w:r>
        <w:t xml:space="preserve">41. Московский музей современного искусства (на Петровке)</w:t>
      </w:r>
    </w:p>
    <w:p>
      <w:pPr>
        <w:pStyle w:val="BodyText"/>
      </w:pPr>
      <w:r>
        <w:t xml:space="preserve">(ГБУК г. Москвы «Московский музей современного искусства») ул. Петровка, д.25, стр. 1</w:t>
      </w:r>
    </w:p>
    <w:p>
      <w:pPr>
        <w:pStyle w:val="BodyText"/>
      </w:pPr>
      <w:r>
        <w:t xml:space="preserve">42. Московский музей современного искусства (в Ермолаевском)</w:t>
      </w:r>
    </w:p>
    <w:p>
      <w:pPr>
        <w:pStyle w:val="BodyText"/>
      </w:pPr>
      <w:r>
        <w:t xml:space="preserve">(ГБУК г. Москвы «Московский музей современного искусства») Ермолаевский переулок, д. 17</w:t>
      </w:r>
    </w:p>
    <w:p>
      <w:pPr>
        <w:pStyle w:val="BodyText"/>
      </w:pPr>
      <w:r>
        <w:t xml:space="preserve">43. Московский музей современного искусства (на Тверском)</w:t>
      </w:r>
    </w:p>
    <w:p>
      <w:pPr>
        <w:pStyle w:val="BodyText"/>
      </w:pPr>
      <w:r>
        <w:t xml:space="preserve">(ГБУК г. Москвы «Московский музей современного искусства») Тверской бульвар, д. 9</w:t>
      </w:r>
    </w:p>
    <w:p>
      <w:pPr>
        <w:pStyle w:val="BodyText"/>
      </w:pPr>
      <w:r>
        <w:t xml:space="preserve">44. Московский музей современного искусства (на Гоголевском)</w:t>
      </w:r>
    </w:p>
    <w:p>
      <w:pPr>
        <w:pStyle w:val="BodyText"/>
      </w:pPr>
      <w:r>
        <w:t xml:space="preserve">(ГБУК г. Москвы «Московский музей современного искусства») Гоголевский бульвар, д.10</w:t>
      </w:r>
    </w:p>
    <w:p>
      <w:pPr>
        <w:pStyle w:val="BodyText"/>
      </w:pPr>
      <w:r>
        <w:t xml:space="preserve">45. Музей-мастерская З.К.Церетели</w:t>
      </w:r>
    </w:p>
    <w:p>
      <w:pPr>
        <w:pStyle w:val="BodyText"/>
      </w:pPr>
      <w:r>
        <w:t xml:space="preserve">(ГБУК г. Москвы «Московский музей современного искусства») Б.Грузинская, д. 15</w:t>
      </w:r>
    </w:p>
    <w:p>
      <w:pPr>
        <w:pStyle w:val="BodyText"/>
      </w:pPr>
      <w:r>
        <w:t xml:space="preserve">46. Московский дом фотографии (Мультимедийный арт музей)</w:t>
      </w:r>
    </w:p>
    <w:p>
      <w:pPr>
        <w:pStyle w:val="BodyText"/>
      </w:pPr>
      <w:r>
        <w:t xml:space="preserve">(ГБУКиО г. Москвы «Мультимедийный комплекс актуальных искусств») Остоженка ул., д. 16</w:t>
      </w:r>
    </w:p>
    <w:p>
      <w:pPr>
        <w:pStyle w:val="BodyText"/>
      </w:pPr>
      <w:r>
        <w:t xml:space="preserve">47. Музей В.А. Тропинина и московских художников его времени</w:t>
      </w:r>
    </w:p>
    <w:p>
      <w:pPr>
        <w:pStyle w:val="BodyText"/>
      </w:pPr>
      <w:r>
        <w:t xml:space="preserve">(ГБУК г. Москвы «Музей В.А. Тропинина и московских художников его времени») Щетининский пер., д. 10, стр. 1</w:t>
      </w:r>
    </w:p>
    <w:p>
      <w:pPr>
        <w:pStyle w:val="BodyText"/>
      </w:pPr>
      <w:r>
        <w:t xml:space="preserve">48. Галерея Ильи Глазунова</w:t>
      </w:r>
    </w:p>
    <w:p>
      <w:pPr>
        <w:pStyle w:val="BodyText"/>
      </w:pPr>
      <w:r>
        <w:t xml:space="preserve">(ГБУК г. Москвы «Московская Государственная картинная галерея Народного художника СССР Ильи Глазунова») ул. Волхонка, д.13</w:t>
      </w:r>
    </w:p>
    <w:p>
      <w:pPr>
        <w:pStyle w:val="BodyText"/>
      </w:pPr>
      <w:r>
        <w:t xml:space="preserve">49. Галерея А.М. Шилова</w:t>
      </w:r>
    </w:p>
    <w:p>
      <w:pPr>
        <w:pStyle w:val="BodyText"/>
      </w:pPr>
      <w:r>
        <w:t xml:space="preserve">(ГБУК г. Москвы «Московская Государственная картинная галерея Народного художника СССР А.М. Шилова») ул. Знаменка, д. 5</w:t>
      </w:r>
    </w:p>
    <w:p>
      <w:pPr>
        <w:pStyle w:val="BodyText"/>
      </w:pPr>
      <w:r>
        <w:t xml:space="preserve">50. Дом Бурганова</w:t>
      </w:r>
    </w:p>
    <w:p>
      <w:pPr>
        <w:pStyle w:val="BodyText"/>
      </w:pPr>
      <w:r>
        <w:t xml:space="preserve">(ГБУК г. Москвы «Московский Государственный музей «Дом Бурганова») Б. Афанасьевский пер., д. 15, стр. 9</w:t>
      </w:r>
    </w:p>
    <w:p>
      <w:pPr>
        <w:pStyle w:val="BodyText"/>
      </w:pPr>
      <w:r>
        <w:t xml:space="preserve">51. Музей наивного искусства»</w:t>
      </w:r>
    </w:p>
    <w:p>
      <w:pPr>
        <w:pStyle w:val="BodyText"/>
      </w:pPr>
      <w:r>
        <w:t xml:space="preserve">(ГБУК г. Москвы «Музей наивного искусства») Союзный проспект, д.15-а</w:t>
      </w:r>
    </w:p>
    <w:p>
      <w:pPr>
        <w:pStyle w:val="BodyText"/>
      </w:pPr>
      <w:r>
        <w:t xml:space="preserve">52. Музей народной графики</w:t>
      </w:r>
    </w:p>
    <w:p>
      <w:pPr>
        <w:pStyle w:val="BodyText"/>
      </w:pPr>
      <w:r>
        <w:t xml:space="preserve">(ГБУК г. Москвы «Музей наивного искусства)» М. Головин пер., д.10</w:t>
      </w:r>
    </w:p>
    <w:p>
      <w:pPr>
        <w:pStyle w:val="BodyText"/>
      </w:pPr>
      <w:r>
        <w:t xml:space="preserve">53. Выставочный зал «АРТ-Измайлово»</w:t>
      </w:r>
    </w:p>
    <w:p>
      <w:pPr>
        <w:pStyle w:val="BodyText"/>
      </w:pPr>
      <w:r>
        <w:t xml:space="preserve">(ГБУК г. Москвы «Музей наивного искусства») Измайловский бульвар, д.30</w:t>
      </w:r>
    </w:p>
    <w:p>
      <w:pPr>
        <w:pStyle w:val="BodyText"/>
      </w:pPr>
      <w:r>
        <w:t xml:space="preserve">54. Музеон</w:t>
      </w:r>
    </w:p>
    <w:p>
      <w:pPr>
        <w:pStyle w:val="BodyText"/>
      </w:pPr>
      <w:r>
        <w:t xml:space="preserve">(ГАУК города Москвы «Московское объединение по музейной и выставочной работе «Музеон») Крымский вал, д.10</w:t>
      </w:r>
    </w:p>
    <w:p>
      <w:pPr>
        <w:pStyle w:val="BodyText"/>
      </w:pPr>
      <w:r>
        <w:t xml:space="preserve">55. Государственный Зеленоградский историко-краеведческий музей (ГБУК г. Москвы «Государственный Зеленоградский историко-краеведческий музей») Зеленоград,</w:t>
      </w:r>
    </w:p>
    <w:p>
      <w:pPr>
        <w:pStyle w:val="BodyText"/>
      </w:pPr>
      <w:r>
        <w:t xml:space="preserve">ул. Гоголя, д.11-В</w:t>
      </w:r>
    </w:p>
    <w:p>
      <w:pPr>
        <w:pStyle w:val="BodyText"/>
      </w:pPr>
      <w:r>
        <w:t xml:space="preserve">56. Выставочный зал «Зеленоград»</w:t>
      </w:r>
    </w:p>
    <w:p>
      <w:pPr>
        <w:pStyle w:val="BodyText"/>
      </w:pPr>
      <w:r>
        <w:t xml:space="preserve">(ГБУК г. Москвы «Государственный Зеленоградский историко-краеведческий музей») Москва, г. Зеленоград, корп.1410</w:t>
      </w:r>
    </w:p>
    <w:p>
      <w:pPr>
        <w:pStyle w:val="BodyText"/>
      </w:pPr>
      <w:r>
        <w:t xml:space="preserve">57. Школа акварели Сергея Андрияки</w:t>
      </w:r>
    </w:p>
    <w:p>
      <w:pPr>
        <w:pStyle w:val="BodyText"/>
      </w:pPr>
      <w:r>
        <w:t xml:space="preserve">(ГБОУ г. Москвы «Московская Государственная специализированная школа акварели Сергея Андрияки с музейно-выставочным комплексом») Гороховский пер., д.17</w:t>
      </w:r>
    </w:p>
    <w:p>
      <w:pPr>
        <w:pStyle w:val="BodyText"/>
      </w:pPr>
      <w:r>
        <w:t xml:space="preserve">58. Музейно-мемориальный комплекс истории Военно –морского флота России) (ГАУК города Москвы «Музейно-парковый комплекс «Северное Тушино») ул. Свободы ул., владение 44-48</w:t>
      </w:r>
    </w:p>
    <w:p>
      <w:pPr>
        <w:pStyle w:val="BodyText"/>
      </w:pPr>
      <w:r>
        <w:rPr>
          <w:iCs/>
          <w:i/>
          <w:bCs/>
          <w:b/>
        </w:rPr>
        <w:t xml:space="preserve">II. Выставочные залы.</w:t>
      </w:r>
    </w:p>
    <w:p>
      <w:pPr>
        <w:pStyle w:val="BodyText"/>
      </w:pPr>
      <w:r>
        <w:t xml:space="preserve">59. Выставочный зал «Ростокино»</w:t>
      </w:r>
    </w:p>
    <w:p>
      <w:pPr>
        <w:pStyle w:val="BodyText"/>
      </w:pPr>
      <w:r>
        <w:t xml:space="preserve">(ГБУК г. Москвы «Объединение «Выставочные зал Москвы») ул. Ростокинская, д. 1</w:t>
      </w:r>
    </w:p>
    <w:p>
      <w:pPr>
        <w:pStyle w:val="BodyText"/>
      </w:pPr>
      <w:r>
        <w:t xml:space="preserve">60. Выставочный зал «Солнцево»</w:t>
      </w:r>
    </w:p>
    <w:p>
      <w:pPr>
        <w:pStyle w:val="BodyText"/>
      </w:pPr>
      <w:r>
        <w:t xml:space="preserve">(ГБУК г. Москвы «Объединение «Выставочные зал Москвы») ул. Богданова, д.44</w:t>
      </w:r>
    </w:p>
    <w:p>
      <w:pPr>
        <w:pStyle w:val="BodyText"/>
      </w:pPr>
      <w:r>
        <w:t xml:space="preserve">61. Выставочный зал «Пересветов переулок»</w:t>
      </w:r>
    </w:p>
    <w:p>
      <w:pPr>
        <w:pStyle w:val="BodyText"/>
      </w:pPr>
      <w:r>
        <w:t xml:space="preserve">(ГБУК г. Москвы «Объединение «Выставочные зал Москвы») ул.Пересветов переулок, дом 4, корп.1</w:t>
      </w:r>
    </w:p>
    <w:p>
      <w:pPr>
        <w:pStyle w:val="BodyText"/>
      </w:pPr>
      <w:r>
        <w:t xml:space="preserve">62. Выставочный зал «Наследие»</w:t>
      </w:r>
    </w:p>
    <w:p>
      <w:pPr>
        <w:pStyle w:val="BodyText"/>
      </w:pPr>
      <w:r>
        <w:t xml:space="preserve">(ГБУК г. Москвы «Объединение «Выставочные зал Москвы») ул. Лебедянская, д.24, корп.2</w:t>
      </w:r>
    </w:p>
    <w:p>
      <w:pPr>
        <w:pStyle w:val="BodyText"/>
      </w:pPr>
      <w:r>
        <w:t xml:space="preserve">63. Выставочный зал «Галерея «Измайлово»</w:t>
      </w:r>
    </w:p>
    <w:p>
      <w:pPr>
        <w:pStyle w:val="BodyText"/>
      </w:pPr>
      <w:r>
        <w:t xml:space="preserve">(ГБУК г. Москвы «Объединение «Выставочные зал Москвы») Измайловский проезд, д.4</w:t>
      </w:r>
    </w:p>
    <w:p>
      <w:pPr>
        <w:pStyle w:val="BodyText"/>
      </w:pPr>
      <w:r>
        <w:t xml:space="preserve">64. Выставочный зал «Галерея «Беляево»</w:t>
      </w:r>
    </w:p>
    <w:p>
      <w:pPr>
        <w:pStyle w:val="BodyText"/>
      </w:pPr>
      <w:r>
        <w:t xml:space="preserve">(ГБУК г. Москвы «Объединение «Выставочные зал Москвы») ул. Профсоюзная, д.100</w:t>
      </w:r>
    </w:p>
    <w:p>
      <w:pPr>
        <w:pStyle w:val="BodyText"/>
      </w:pPr>
      <w:r>
        <w:t xml:space="preserve">65. Выставочный зал «Галерея Нагорная»</w:t>
      </w:r>
    </w:p>
    <w:p>
      <w:pPr>
        <w:pStyle w:val="BodyText"/>
      </w:pPr>
      <w:r>
        <w:t xml:space="preserve">(ГБУК г. Москвы «Объединение «Выставочные зал Москвы») ул. Ремизова, д.10я</w:t>
      </w:r>
    </w:p>
    <w:p>
      <w:pPr>
        <w:pStyle w:val="BodyText"/>
      </w:pPr>
      <w:r>
        <w:t xml:space="preserve">66. Выставочный зал «На Каширке»</w:t>
      </w:r>
    </w:p>
    <w:p>
      <w:pPr>
        <w:pStyle w:val="BodyText"/>
      </w:pPr>
      <w:r>
        <w:t xml:space="preserve">(ГБУК г. Москвы «Объединение «Выставочные зал Москвы») ул. Академика Миллионщикова, д.35, к.5</w:t>
      </w:r>
    </w:p>
    <w:p>
      <w:pPr>
        <w:pStyle w:val="BodyText"/>
      </w:pPr>
      <w:r>
        <w:t xml:space="preserve">67. Выставочный зал «Ковчег»</w:t>
      </w:r>
    </w:p>
    <w:p>
      <w:pPr>
        <w:pStyle w:val="BodyText"/>
      </w:pPr>
      <w:r>
        <w:t xml:space="preserve">(ГБУК г. Москвы «Объединение «Выставочные зал Москвы») ул. Немчинова, д.12</w:t>
      </w:r>
    </w:p>
    <w:p>
      <w:pPr>
        <w:pStyle w:val="BodyText"/>
      </w:pPr>
      <w:r>
        <w:t xml:space="preserve">68. Выставочный зал «Варшавка»</w:t>
      </w:r>
    </w:p>
    <w:p>
      <w:pPr>
        <w:pStyle w:val="BodyText"/>
      </w:pPr>
      <w:r>
        <w:t xml:space="preserve">(ГБУК г. Москвы «Объединение «Выставочные зал Москвы») Варшавское шоссе, д. 75, к.1;</w:t>
      </w:r>
    </w:p>
    <w:p>
      <w:pPr>
        <w:pStyle w:val="BodyText"/>
      </w:pPr>
      <w:r>
        <w:t xml:space="preserve">Варшавское шоссе, д. 68, к.1;</w:t>
      </w:r>
    </w:p>
    <w:p>
      <w:pPr>
        <w:pStyle w:val="BodyText"/>
      </w:pPr>
      <w:r>
        <w:t xml:space="preserve">Варшавское шоссе, д.72, к.2</w:t>
      </w:r>
    </w:p>
    <w:p>
      <w:pPr>
        <w:pStyle w:val="BodyText"/>
      </w:pPr>
      <w:r>
        <w:t xml:space="preserve">69. Выставочный зал «Галерея на Песчаной»</w:t>
      </w:r>
    </w:p>
    <w:p>
      <w:pPr>
        <w:pStyle w:val="BodyText"/>
      </w:pPr>
      <w:r>
        <w:t xml:space="preserve">(ГБУК г. Москвы «Объединение «Выставочные зал Москвы») ул. Новопесчаная, д.23, корп.7</w:t>
      </w:r>
    </w:p>
    <w:p>
      <w:pPr>
        <w:pStyle w:val="BodyText"/>
      </w:pPr>
      <w:r>
        <w:t xml:space="preserve">70. Выставочный зал «Богородское»</w:t>
      </w:r>
    </w:p>
    <w:p>
      <w:pPr>
        <w:pStyle w:val="BodyText"/>
      </w:pPr>
      <w:r>
        <w:t xml:space="preserve">(ГБУК г. Москвы «Объединение «Выставочные зал Москвы») Открытое шоссе, д.5, корп.6</w:t>
      </w:r>
    </w:p>
    <w:p>
      <w:pPr>
        <w:pStyle w:val="BodyText"/>
      </w:pPr>
      <w:r>
        <w:t xml:space="preserve">71. Выставочный зал «Ходынка»</w:t>
      </w:r>
    </w:p>
    <w:p>
      <w:pPr>
        <w:pStyle w:val="BodyText"/>
      </w:pPr>
      <w:r>
        <w:t xml:space="preserve">(ГБУК г. Москвы «Объединение «Выставочные зал Москвы») ул. Ирины Левченко, д.2</w:t>
      </w:r>
    </w:p>
    <w:p>
      <w:pPr>
        <w:pStyle w:val="BodyText"/>
      </w:pPr>
      <w:r>
        <w:t xml:space="preserve">72. Выставочный зал «Замоскворечье»</w:t>
      </w:r>
    </w:p>
    <w:p>
      <w:pPr>
        <w:pStyle w:val="BodyText"/>
      </w:pPr>
      <w:r>
        <w:t xml:space="preserve">(ГБУК г. Москвы «Объединение «Выставочные зал Москвы») Серпуховский вал, д.24, корп.2</w:t>
      </w:r>
    </w:p>
    <w:p>
      <w:pPr>
        <w:pStyle w:val="BodyText"/>
      </w:pPr>
      <w:r>
        <w:t xml:space="preserve">73. Выставочный зал «Феникс»</w:t>
      </w:r>
    </w:p>
    <w:p>
      <w:pPr>
        <w:pStyle w:val="BodyText"/>
      </w:pPr>
      <w:r>
        <w:t xml:space="preserve">(ГБУК г. Москвы «Объединение «Выставочные зал Москвы») Сколковское шоссе, д.32, корп.2</w:t>
      </w:r>
    </w:p>
    <w:p>
      <w:pPr>
        <w:pStyle w:val="BodyText"/>
      </w:pPr>
      <w:r>
        <w:t xml:space="preserve">74. Выставочный зал «Творчество»</w:t>
      </w:r>
    </w:p>
    <w:p>
      <w:pPr>
        <w:pStyle w:val="BodyText"/>
      </w:pPr>
      <w:r>
        <w:t xml:space="preserve">(ГБУК г. Москвы «Объединение «Выставочные зал Москвы») ул. Таганская, д.31/22</w:t>
      </w:r>
    </w:p>
    <w:p>
      <w:pPr>
        <w:pStyle w:val="BodyText"/>
      </w:pPr>
      <w:r>
        <w:t xml:space="preserve">75. Выставочный зал «Выхино» («Арт-холл «Юго-восток»)</w:t>
      </w:r>
    </w:p>
    <w:p>
      <w:pPr>
        <w:pStyle w:val="BodyText"/>
      </w:pPr>
      <w:r>
        <w:t xml:space="preserve">(ГБУК г. Москвы «Объединение «Выставочные зал Москвы») Ташкентская, д.9</w:t>
      </w:r>
    </w:p>
    <w:p>
      <w:pPr>
        <w:pStyle w:val="BodyText"/>
      </w:pPr>
      <w:r>
        <w:t xml:space="preserve">76. Выставочный зал «Печатники» («Арт-холл «Юго-восток»)</w:t>
      </w:r>
    </w:p>
    <w:p>
      <w:pPr>
        <w:pStyle w:val="BodyText"/>
      </w:pPr>
      <w:r>
        <w:t xml:space="preserve">(ГБУК г. Москвы «Объединение «Выставочные зал Москвы») ул. Батюнинская, д. 14</w:t>
      </w:r>
    </w:p>
    <w:p>
      <w:pPr>
        <w:pStyle w:val="BodyText"/>
      </w:pPr>
      <w:r>
        <w:t xml:space="preserve">77. Выставочный зал «Галерея XXI век»</w:t>
      </w:r>
    </w:p>
    <w:p>
      <w:pPr>
        <w:pStyle w:val="BodyText"/>
      </w:pPr>
      <w:r>
        <w:t xml:space="preserve">(ГБУК г. Москвы «Объединение «Выставочные зал Москвы») Кременчугская ул., д. 22</w:t>
      </w:r>
    </w:p>
    <w:p>
      <w:pPr>
        <w:pStyle w:val="BodyText"/>
      </w:pPr>
      <w:r>
        <w:t xml:space="preserve">78. Выставочный зал истории войны в Афганистане»</w:t>
      </w:r>
    </w:p>
    <w:p>
      <w:pPr>
        <w:pStyle w:val="BodyText"/>
      </w:pPr>
      <w:r>
        <w:t xml:space="preserve">(ГБУК г. Москвы «Государственный выставочный зал истории войны в Афганистане») ул. 1-я Владимирская, д.12, корп.1</w:t>
      </w:r>
    </w:p>
    <w:p>
      <w:pPr>
        <w:pStyle w:val="BodyText"/>
      </w:pPr>
      <w:r>
        <w:t xml:space="preserve">79. Выставочный зал «Солянка ВПА»</w:t>
      </w:r>
    </w:p>
    <w:p>
      <w:pPr>
        <w:pStyle w:val="BodyText"/>
      </w:pPr>
      <w:r>
        <w:t xml:space="preserve">(ГБУК г. Москвы «Выставочный зал «Солянка ВПА») ул. Солянка ½, стр.2</w:t>
      </w:r>
    </w:p>
    <w:p>
      <w:pPr>
        <w:pStyle w:val="BodyText"/>
      </w:pPr>
      <w:r>
        <w:t xml:space="preserve">80. Выставочный зал «Галерея А3»</w:t>
      </w:r>
    </w:p>
    <w:p>
      <w:pPr>
        <w:pStyle w:val="BodyText"/>
      </w:pPr>
      <w:r>
        <w:t xml:space="preserve">(ГБУК г. Москвы «Московский выставочный зал «Галерея А3») Староконюшенный переулок, д.39</w:t>
      </w:r>
    </w:p>
    <w:p>
      <w:pPr>
        <w:pStyle w:val="BodyText"/>
      </w:pPr>
      <w:r>
        <w:t xml:space="preserve">81. Выставочный зал «Тушино»</w:t>
      </w:r>
    </w:p>
    <w:p>
      <w:pPr>
        <w:pStyle w:val="BodyText"/>
      </w:pPr>
      <w:r>
        <w:t xml:space="preserve">(ГБУК г. Москвы «Выставочный зал «Тушино») бульвар Яна Райниса, д.19, корп.1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http://lublino.mos.ru/presscenter/news/detail/1489664.html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Люблино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14896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14896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2023-12-07T23:50:43Z</dcterms:created>
  <dcterms:modified xsi:type="dcterms:W3CDTF">2023-12-07T23:50:43Z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