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грани-будущего"/>
    <w:p>
      <w:pPr>
        <w:pStyle w:val="Heading3"/>
      </w:pPr>
      <w:r>
        <w:t xml:space="preserve">Грани будущего</w:t>
      </w:r>
    </w:p>
    <w:p>
      <w:pPr>
        <w:pStyle w:val="FirstParagraph"/>
      </w:pPr>
      <w:r>
        <w:t xml:space="preserve">12.08.2015</w:t>
      </w:r>
    </w:p>
    <w:bookmarkStart w:id="23" w:name="pv_desc"/>
    <w:p>
      <w:pPr>
        <w:pStyle w:val="BodyText"/>
      </w:pPr>
      <w:r>
        <w:drawing>
          <wp:inline>
            <wp:extent cx="5334000" cy="3002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a-C2sYYYeu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августа Молодежная палата района Люблино на саммите «Грани будущего» посетила выступление заместителя Мэра Москвы в Правительстве Москвы по вопросам социального развития города Печатникова Леонида Михайловича. </w:t>
      </w:r>
    </w:p>
    <w:p>
      <w:pPr>
        <w:pStyle w:val="BodyText"/>
      </w:pPr>
      <w:r>
        <w:t xml:space="preserve">На встрече были затронуты важные для города вопросы и проблемы. Ребята так же очень активно интересовались </w:t>
      </w:r>
    </w:p>
    <w:p>
      <w:pPr>
        <w:pStyle w:val="BodyText"/>
      </w:pPr>
      <w:r>
        <w:t xml:space="preserve">профессиональным и жизненным опытом лектора. Вопросы были актуальные, ответы содержаельные и исчерпывающие. </w:t>
      </w:r>
    </w:p>
    <w:p>
      <w:pPr>
        <w:pStyle w:val="BodyText"/>
      </w:pPr>
      <w:r>
        <w:t xml:space="preserve">Очень много времени шло обсуждение новой медицинской программы развития Москвы и ее реализации в целом. </w:t>
      </w:r>
    </w:p>
    <w:p>
      <w:pPr>
        <w:pStyle w:val="BodyText"/>
      </w:pPr>
      <w:r>
        <w:t xml:space="preserve">Встречей довольны были все,и очень многие желали продолжения диалога в данном формате со значимыми людьми из правительства Москвы.</w:t>
      </w:r>
    </w:p>
    <w:p>
      <w:pPr>
        <w:pStyle w:val="BodyText"/>
      </w:pPr>
      <w:r>
        <w:br/>
      </w:r>
    </w:p>
    <w:bookmarkEnd w:id="23"/>
    <w:bookmarkStart w:id="24" w:name="pv_microdata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http://lublino.mos.ru/presscenter/news/detail/2068635.html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presscenter/news/detail/2068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presscenter/news/detail/2068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2025-04-09T11:18:20Z</dcterms:created>
  <dcterms:modified xsi:type="dcterms:W3CDTF">2025-04-09T11:18:20Z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