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4f417deed8e25c4d01c2a912b4f9e7f9091b0"/>
    <w:p>
      <w:pPr>
        <w:pStyle w:val="Heading3"/>
      </w:pPr>
      <w:r>
        <w:t xml:space="preserve">Собянин: В системе ЕМИАС зарегистрировались 75% москвичей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rPr>
          <w:bCs/>
          <w:b/>
          <w:iCs/>
          <w:i/>
        </w:rPr>
        <w:t xml:space="preserve">По словам мэра Сергея Собянина, порядка 75 процентов жителей Москвы использовали ЕМИАС для записи в поликлиники столицы.</w:t>
      </w:r>
    </w:p>
    <w:p>
      <w:pPr>
        <w:pStyle w:val="BodyText"/>
      </w:pPr>
      <w:r>
        <w:t xml:space="preserve">Посетив ситуационный центр ЕМИАС, мэр Москвы Сергей Собянин отметил высокий интерес москвичей к электронной системе записи к врачам-специалистам. Собянин рассказал, что благодаря использованию новейших информационных технологий в системе здравоохранения Москвы, удалось устранить очереди и упростить процедуру получения медицинской помощи.</w:t>
      </w:r>
    </w:p>
    <w:p>
      <w:pPr>
        <w:pStyle w:val="BodyText"/>
      </w:pPr>
      <w:r>
        <w:t xml:space="preserve">— За последние три года внедрения этой системы количество людей, которые не могли записаться, например, к терапевту, в течение четырех дней и более сократилось с 35% до 2%, — прокомментировал улучшение ситуации в сфере здравоохранения Сергей Собянин.</w:t>
      </w:r>
    </w:p>
    <w:p>
      <w:pPr>
        <w:pStyle w:val="BodyText"/>
      </w:pPr>
      <w:r>
        <w:t xml:space="preserve">Кроме этого, как отмечает мэр Москвы Сергей Собянин, система ЕМИАС позволяет вести электронную карту пациента, наблюдая динамику его выздоровления.</w:t>
      </w:r>
    </w:p>
    <w:p>
      <w:pPr>
        <w:pStyle w:val="BodyText"/>
      </w:pPr>
      <w:r>
        <w:t xml:space="preserve">Отметим, что, создание и развитие Единой медицинской информационно-аналитической системы (ЕМИАС) является одним из наиболее крупных и технически сложных проектов информатизации, реализуемых в Москве, начиная с 2011 года. Вместе с тем, этот проект является одним из наиболее успешных и эффективных. Никогда ранее городская информационная система не охватывала такое большое количество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ЕМИАС развернута во всех детских и взрослых поликлиниках. В ЕМИАС работает более 23,6 тыс. врачей. В ней зарегистрировались 8,9 млн. пациентов или 75% жителей Москвы. С момента запуска системы проведено более 243 млн. записей к врачам. Ежедневно в системе проходит более 500 тыс. различных операций (записей). Над проектом создания ЕМИАС работает порядка 4500 специалистов более чем из 30 российских ИТ-компаний.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Ситуационный центр, который посетил сегодня мэр, это — штаб по управлению московскими поликлиниками, специалисты которого в режиме онлайн отслеживают ситуацию и, если возникают проблемы, принимают необходимые меры. В результате этой работы число пациентов, которые ждут приема терапевта четыре дня и больше, по сравнению с 2014 г. уменьшилось в 16 раз —с 32% до 2%.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Департамента здравоохранения города Москвы начал свою работу 12 января 2015 года. В настоящее время в его команду входят 15 специалистов с медицинским, техническим и юридическим образованием.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необходимости специалисты Ситуационного центра выезжают для оказания помощи непосредственно в поликлинику (за 1,5 года работы совершено 1,5 тыс. выездов). Кроме того, специалисты Ситуационного центра провели обучение 152 главных врачей и 1,5 тыс. сотрудников медицинских учреждений практическим навыкам работы с ЕМИАС и методам эффективного управления потоками пациентов.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http://lublino.mos.ru/presscenter/news/detail/3349646.html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49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49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2025-01-08T19:05:20Z</dcterms:created>
  <dcterms:modified xsi:type="dcterms:W3CDTF">2025-01-08T19:05:20Z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