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d9eb75497a4baba55df2668d4ff39436da395"/>
    <w:p>
      <w:pPr>
        <w:pStyle w:val="Heading3"/>
      </w:pPr>
      <w:r>
        <w:t xml:space="preserve">Собянин: Арбатская площадь вновь стала комфортной для москвичей</w:t>
      </w:r>
    </w:p>
    <w:p>
      <w:pPr>
        <w:pStyle w:val="FirstParagraph"/>
      </w:pPr>
      <w:r>
        <w:t xml:space="preserve">23.08.2016</w:t>
      </w:r>
    </w:p>
    <w:p>
      <w:pPr>
        <w:pStyle w:val="BodyText"/>
      </w:pPr>
      <w:r>
        <w:rPr>
          <w:iCs/>
          <w:i/>
          <w:bCs/>
          <w:b/>
        </w:rPr>
        <w:t xml:space="preserve">Арбатская площадь в Москве была полностью благоустроена. Результат проделанной работы проверил глава столицы Сергей Собянин, который приехал на место.</w:t>
      </w:r>
      <w:r>
        <w:br/>
      </w:r>
      <w:r>
        <w:br/>
      </w:r>
      <w:r>
        <w:t xml:space="preserve">- Мало того, почти 20 лет в двух шагах от выхода из метро стоял двухэтажный самострой. Чтобы войти или выйти из метро, люди в буквальном смысле слова должны были протискиваться по узком проходу, - рассказал о старых проблемах площади градоначальник Москвы Собянин.</w:t>
      </w:r>
      <w:r>
        <w:br/>
      </w:r>
      <w:r>
        <w:br/>
      </w:r>
      <w:r>
        <w:t xml:space="preserve">Собянин далее проинформировал, что на сегодняшний день общественное городское пространство на Арбатской площади в Москве полностью благоустроили и сделали комфортным для пешеходов.</w:t>
      </w:r>
    </w:p>
    <w:p>
      <w:pPr>
        <w:pStyle w:val="BodyText"/>
      </w:pPr>
      <w:r>
        <w:t xml:space="preserve">Стоит отметить, что на площади расположены знаковые архитектурные сооружения столицы – вестибюль станции "Арбатская" Филёвской линии метро в форме красной пятиконечной звезды (один из первых символов московского метро), кинотеатр "Художественный" (один из старейших кинотеатров России 1909 г. постройки).</w:t>
      </w:r>
    </w:p>
    <w:p>
      <w:pPr>
        <w:pStyle w:val="BodyText"/>
      </w:pPr>
      <w:r>
        <w:t xml:space="preserve">В 1997 году, в технической зоне метрополитена у выхода со станции "Арбатская" Арбатско-Покровской линии, был незаконно возведен капитальный объект – двухэтажный павильон площадью 644 кв.м. Для прохода людей было оставлено узкое пространство, не рассчитанное на интенсивные пешеходные потоки. Кроме того, павильон перекрыл доступ аварийных служб к городским коммуникациям (кабельным линиям, в т.ч. кабельным линиям уличного освещения).</w:t>
      </w:r>
    </w:p>
    <w:p>
      <w:pPr>
        <w:pStyle w:val="BodyText"/>
      </w:pPr>
      <w:r>
        <w:t xml:space="preserve">Непосредственно после демонтажа этого объекта самостроя было выполнено временное благоустройство освободившегося пространства. А с мая по август 2016 г. в рамках программы "Моя улица" городские службы провели комплексное благоустройство Арбатской площади.</w:t>
      </w:r>
    </w:p>
    <w:p>
      <w:pPr>
        <w:pStyle w:val="BodyText"/>
      </w:pPr>
      <w:r>
        <w:t xml:space="preserve">Освобождение от самостроя позволило увеличить площадь сквера, прилегающего к улице Воздвиженка (с 0,3 до 0,4 га). В сквере были восстановлены газоны. В ноябре будет дополнительно высажено 6 деревьев и 11 кустарников.</w:t>
      </w:r>
    </w:p>
    <w:p>
      <w:pPr>
        <w:pStyle w:val="BodyText"/>
      </w:pPr>
      <w:r>
        <w:t xml:space="preserve">Пешеходное пространство Арбатской площади было замощено гранитной плиткой. Для улучшения освещения было установлено 76 новых энергосберегающих светильников, для удобства пешеходов – 13 скамеек и 20 урн.</w:t>
      </w:r>
    </w:p>
    <w:p>
      <w:pPr>
        <w:pStyle w:val="BodyText"/>
      </w:pPr>
      <w:r>
        <w:t xml:space="preserve">Благоустройство Арбатской площади было проведено в комплексе с прилегающими к ней улицами: Воздвиженкой, Знаменкой, Крестовоздвиженским и Староваганьковским переулками.</w:t>
      </w:r>
    </w:p>
    <w:p>
      <w:pPr>
        <w:pStyle w:val="BodyText"/>
      </w:pPr>
      <w:r>
        <w:t xml:space="preserve">Основным элементом благоустройства на этих улицах стало расширение тротуаров в среднем на 1-1,5 м – за счёт нормализации ширины полос движения автотранспорта. При этом пропускная способность улиц не изменилась.</w:t>
      </w:r>
    </w:p>
    <w:p>
      <w:pPr>
        <w:pStyle w:val="BodyText"/>
      </w:pPr>
      <w:r>
        <w:t xml:space="preserve">Общая площадь вновь устроенного мощения крупноразмерной гранитной плиткой составила 20,9 тыс. кв.м. Срок службы новой плитки составит несколько десятков лет, что гораздо дольше асфальтового покрытия, долговечность которого составляет менее 7 лет.</w:t>
      </w:r>
    </w:p>
    <w:p>
      <w:pPr>
        <w:pStyle w:val="BodyText"/>
      </w:pPr>
      <w:r>
        <w:t xml:space="preserve">Проезжая часть также была приведена в порядок – заменено 33,5 тыс. кв.м асфальтобетонного покрытия.</w:t>
      </w:r>
    </w:p>
    <w:p>
      <w:pPr>
        <w:pStyle w:val="BodyText"/>
      </w:pPr>
      <w:r>
        <w:t xml:space="preserve">Парковка на улицах Воздвиженка, Знаменка и в Крестовоздвиженском переулке запрещена. В Староваганьковском переулке для парковки были обустроены парковочные карманы на 13 машиномест.</w:t>
      </w:r>
    </w:p>
    <w:p>
      <w:pPr>
        <w:pStyle w:val="BodyText"/>
      </w:pPr>
      <w:r>
        <w:t xml:space="preserve">Для улучшения освещения установлено 154 опоры основного освещения и 44 дополнительных опоры торшерного освещения. Воздушные кабельные линии перенесены в подземную кабельную канализацию общей протяженностью 53,3 км с установкой 224 кабельных колодцев.</w:t>
      </w:r>
    </w:p>
    <w:p>
      <w:pPr>
        <w:pStyle w:val="BodyText"/>
      </w:pPr>
      <w:r>
        <w:t xml:space="preserve">В ноябре 2016 г. в сквере у памятника М.В. Фрунзе на улице Знаменка будет высажено 31 дерево и 25 кустарников.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http://lublino.mos.ru/presscenter/news/detail/3591093.html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5910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5910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2025-01-12T14:57:11Z</dcterms:created>
  <dcterms:modified xsi:type="dcterms:W3CDTF">2025-01-12T14:57:11Z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