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f7eb6003a522a8893e74082493a0c50b580a04"/>
    <w:p>
      <w:pPr>
        <w:pStyle w:val="Heading3"/>
      </w:pPr>
      <w:r>
        <w:t xml:space="preserve">Собянин: Благоустройство Таганки - один из крупнейших проектов «Моей улицы»</w:t>
      </w:r>
    </w:p>
    <w:p>
      <w:pPr>
        <w:pStyle w:val="FirstParagraph"/>
      </w:pPr>
      <w:r>
        <w:t xml:space="preserve">13.09.2016</w:t>
      </w:r>
    </w:p>
    <w:p>
      <w:pPr>
        <w:pStyle w:val="BodyText"/>
      </w:pPr>
      <w:r>
        <w:rPr>
          <w:iCs/>
          <w:i/>
          <w:bCs/>
          <w:b/>
        </w:rPr>
        <w:t xml:space="preserve">Масштабные работы по благоустройству общественного пространства завершены на Таганской площади и примыкающих улицах. Во время осмотра результатов проделанных работ рассказал мэр Москвы Сергей Собянин.</w:t>
      </w:r>
    </w:p>
    <w:p>
      <w:pPr>
        <w:pStyle w:val="BodyText"/>
      </w:pPr>
      <w:r>
        <w:t xml:space="preserve">- Мы в этом году внесли в программу много объектов самостроя. Здесь один из самых интенсивных узлов перехода пассажиров, здесь проходят тысячи людей и, конечно, нужно было обустроить эту территорию так, чтобы она была комфортна для горожан, - отметил глава Москвы Собянин.</w:t>
      </w:r>
    </w:p>
    <w:p>
      <w:pPr>
        <w:pStyle w:val="BodyText"/>
      </w:pPr>
      <w:r>
        <w:t xml:space="preserve">После проделанных в рамках программы «Моя улица» работ, по мнению Собянина, Таганка должна стать комфортнее для жителей Москвы, чем была ранее. На площади убрали опасные объекты самостроя, расширили зоны для пешеходов, убрали под землю коммуникации. Далее Таганку ждет озеленение - в октябре на площади высадят новые деревья и кустарники.</w:t>
      </w:r>
    </w:p>
    <w:p>
      <w:pPr>
        <w:pStyle w:val="BodyText"/>
      </w:pPr>
      <w:r>
        <w:t xml:space="preserve">Таганская площадь расположена над тоннелем прямого хода Садового кольца между вестибюлями станций метро "Таганская" и "Марксистская". На площади были построены пять незаконных торговых павильонов общей площадью 325 кв. м. Объекты самостроя препятствовали комфортному проходу пешеходов и портили архитектурный облик площади. Также павильоны мешали доступу аварийных служб к городским коммуникациям, в т.ч. кабельным линиям уличного освещения.</w:t>
      </w:r>
    </w:p>
    <w:p>
      <w:pPr>
        <w:pStyle w:val="BodyText"/>
      </w:pPr>
      <w:r>
        <w:t xml:space="preserve">После демонтажа незаконных строений пешеходное пространство площади значительно увеличилось. Мощение площади выполнено гранитной плиткой. Установлены новые скамейки круглой формы, торшерные опоры освещения.</w:t>
      </w:r>
    </w:p>
    <w:p>
      <w:pPr>
        <w:pStyle w:val="BodyText"/>
      </w:pPr>
      <w:r>
        <w:t xml:space="preserve">Работы по благоустройству Таганской площади прошли в апреле-августе текущего года. Кроме самой площади благоустроены прилегающие улицы – Таганская, Народная и Гончарный проезд.</w:t>
      </w:r>
    </w:p>
    <w:p>
      <w:pPr>
        <w:pStyle w:val="BodyText"/>
      </w:pPr>
      <w:r>
        <w:t xml:space="preserve">Всего заменено 43,5 тысяч кубометров асфальтового покрытия. Упрощена схема движения транспорта, нанесена разметка для парковки. Установлено 116 опор основного освещения и 71 дополнительная опора торшерного освещения.</w:t>
      </w:r>
    </w:p>
    <w:p>
      <w:pPr>
        <w:pStyle w:val="BodyText"/>
      </w:pPr>
      <w:r>
        <w:t xml:space="preserve">В рамках благоустройства оборудовано 20,5 тыс. кубометров газонов. Осенью на площади и прилегающих улицах будут высажены деревья и кустарники – каштаны, береза, клен, рябина, яблоня. Это позволит отделить от проезжей части пешеходную зону, защитив её от дорожной пыли и шума, и тем самым повысить безопасность и комфорт пешеходов. Для обеспечения приживаемости будет применена новая для Москвы технология высадки деревьев с защитой корневой системы от грязи и реагентов.</w:t>
      </w:r>
    </w:p>
    <w:p>
      <w:pPr>
        <w:pStyle w:val="BodyText"/>
      </w:pPr>
      <w:r>
        <w:t xml:space="preserve">В ходе строительных работ на Таганской площади приведены в порядок фасады 37 зданий. Завершается благоустройство 18 дворовых территорий, непосредственно прилегающих к Таганской площади, Таганской улице, Гончарному проезду и Народной улице.</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http://lublino.mos.ru/presscenter/news/detail/3733351.html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37333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37333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2025-02-06T23:35:50Z</dcterms:created>
  <dcterms:modified xsi:type="dcterms:W3CDTF">2025-02-06T23:35:50Z</dcterms:modified>
</cp:coreProperties>
</file>

<file path=docProps/custom.xml><?xml version="1.0" encoding="utf-8"?>
<Properties xmlns="http://schemas.openxmlformats.org/officeDocument/2006/custom-properties" xmlns:vt="http://schemas.openxmlformats.org/officeDocument/2006/docPropsVTypes"/>
</file>