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ddf53f04362360de96e92923cc097fcd1fc66"/>
    <w:p>
      <w:pPr>
        <w:pStyle w:val="Heading3"/>
      </w:pPr>
      <w:r>
        <w:t xml:space="preserve">В доме на Новороссийской провели отделочно-малярные работы</w:t>
      </w:r>
    </w:p>
    <w:p>
      <w:pPr>
        <w:pStyle w:val="FirstParagraph"/>
      </w:pPr>
      <w:r>
        <w:t xml:space="preserve">19.09.2022</w:t>
      </w:r>
    </w:p>
    <w:p>
      <w:pPr>
        <w:pStyle w:val="BodyText"/>
      </w:pPr>
      <w:r>
        <w:rPr>
          <w:iCs/>
          <w:i/>
          <w:bCs/>
          <w:b/>
        </w:rPr>
        <w:t xml:space="preserve">Сотрудники «Жилищника» покрасили потолок и демонтировали крепления старого светильников в доме на Новороссийской улице. Об этом сегодня рассказали сотрудники управляющей компании.</w:t>
      </w:r>
    </w:p>
    <w:p>
      <w:pPr>
        <w:pStyle w:val="BodyText"/>
      </w:pPr>
      <w:r>
        <w:t xml:space="preserve">Отмечается, что сотрудники коммунальных служб выполнили работы после жалобы жителей, которые они оставили в соседском паблике в социальной сети.</w:t>
      </w:r>
    </w:p>
    <w:p>
      <w:pPr>
        <w:pStyle w:val="BodyText"/>
      </w:pPr>
      <w:r>
        <w:t xml:space="preserve">— На первом этаже дома № 3 на Новороссийской улице после замены двух светильников возле лифтов забыли удалить крепления старых светильников. Потолок не приведён в нормативное состояние, не отштукатурен, плохо прокрашен, — написали в заявке на проведение работ жители.</w:t>
      </w:r>
    </w:p>
    <w:p>
      <w:pPr>
        <w:pStyle w:val="BodyText"/>
      </w:pPr>
      <w:r>
        <w:t xml:space="preserve">Сотрудники ГБУ «Жилищник района Люблино» взяли жалобу на контроль и в короткий срок выполнили необходимые работы. О дефектах отделки мест общего пользования в доме можно рассказать по телефону единой диспетчерской службы по вопросам ЖКХ в Москве: (495) 539-53-53.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http://lublino.mos.ru/presscenter/news/detail/4283271.html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2832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2832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2025-08-05T21:31:46Z</dcterms:created>
  <dcterms:modified xsi:type="dcterms:W3CDTF">2025-08-05T21:31:46Z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