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960ae9ecfcc1747e87db9b602b65b59e7aeae"/>
    <w:p>
      <w:pPr>
        <w:pStyle w:val="Heading3"/>
      </w:pPr>
      <w:r>
        <w:t xml:space="preserve">Собянин: Москва готова к встрече Нового года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rPr>
          <w:bCs/>
          <w:b/>
        </w:rPr>
        <w:t xml:space="preserve">Столичный мэр Сергей Собянин рассказал о том, что Москва подготовилась к празднованию Нового года.</w:t>
      </w:r>
    </w:p>
    <w:p>
      <w:pPr>
        <w:pStyle w:val="BodyText"/>
      </w:pPr>
      <w:r>
        <w:t xml:space="preserve">Свое заявление Собянин озвучил в ходе заседания президиума столичного правительства.</w:t>
      </w:r>
    </w:p>
    <w:p>
      <w:pPr>
        <w:pStyle w:val="BodyText"/>
      </w:pPr>
      <w:r>
        <w:t xml:space="preserve">По словам мэра Москвы, на городских улицах состоится свыше 400 праздничных мероприятий.</w:t>
      </w:r>
    </w:p>
    <w:p>
      <w:pPr>
        <w:pStyle w:val="BodyText"/>
      </w:pPr>
      <w:r>
        <w:t xml:space="preserve">— В Москве состоится свыше 400 праздничных мероприятий, приуроченных к празднованию Нового года, Рождества, — сказал градоначальник, пригласив москвичей принять участие в празднествах, которые состоятся на 30 городских площадках.</w:t>
      </w:r>
    </w:p>
    <w:p>
      <w:pPr>
        <w:pStyle w:val="BodyText"/>
      </w:pPr>
      <w:r>
        <w:t xml:space="preserve">Мэр также напомнил, что всю Новогоднюю ночь в Москве будут работать метрополитен и МЦК, что позволит многим москвичам провести праздник более активно и разнообразно.</w:t>
      </w:r>
    </w:p>
    <w:p>
      <w:pPr>
        <w:pStyle w:val="BodyText"/>
      </w:pPr>
      <w:r>
        <w:t xml:space="preserve">В Москве состоится свыше 400 праздничных мероприятий, приуроченных к празднованию Нового года и Рождества, включая театрализованные представления и спектакли, концерты и музыкальные фестивали, ярмарки и выставочные проекты. Ожидается, что их посетят свыше 10 млн. человек.</w:t>
      </w:r>
    </w:p>
    <w:p>
      <w:pPr>
        <w:pStyle w:val="BodyText"/>
      </w:pPr>
      <w:r>
        <w:t xml:space="preserve">Новогодние фейерверки состоятся в 01:00 час ночи — предусмотрено 30 точек запуска фейерверков.</w:t>
      </w:r>
    </w:p>
    <w:p>
      <w:pPr>
        <w:pStyle w:val="BodyText"/>
      </w:pPr>
      <w:r>
        <w:t xml:space="preserve">Впервые в течение всей Новогодней Ночи будет работать метро и МЦК, что позволит многим москвичам провести праздник более активно и разнообразно.</w:t>
      </w:r>
    </w:p>
    <w:p>
      <w:pPr>
        <w:pStyle w:val="BodyText"/>
      </w:pPr>
      <w:r>
        <w:t xml:space="preserve">В Московской усадьбе Деда Мороза на Волгоградском проспекте состоятся народные гуляния, посвященные Новому году и Рождеству Христову. Будут организованы театрализовано-экскурсионные программы, празднование Дня рождения Деда Мороза, детские дискотеки, красочное неоновое шоу (с 1 по 7 января 2017 г.). По оценкам, их посетят более 60 тыс. человек.</w:t>
      </w:r>
    </w:p>
    <w:p>
      <w:pPr>
        <w:pStyle w:val="BodyText"/>
      </w:pPr>
      <w:r>
        <w:t xml:space="preserve">«Ёлку Мэра» в Гостином дворе и Кремлёвскую Ёлку бесплатно посетят почти в 2,5 раза больше маленьких москвичей, чем в прошлом году. В первую очередь, билетами обеспечены льготные категории граждан (сироты, дети из многодетных и малообеспеченных семей и др.) и одарённые дети (победители олимпиад, лауреаты конкурсов). Так, «Ёлку Мэра» в Гостином Дворе бесплатно посетят 42 тыс. детей, Кремлёвскую ёлку — 30 тыс. детей.</w:t>
      </w:r>
    </w:p>
    <w:p>
      <w:pPr>
        <w:pStyle w:val="BodyText"/>
      </w:pPr>
      <w:r>
        <w:t xml:space="preserve">Кроме того, в дни школьных каникул в Москве пройдут более 250 новогодних ёлок, которые, как ожидается, посетят свыше 1 млн. человек.</w:t>
      </w:r>
    </w:p>
    <w:p>
      <w:pPr>
        <w:pStyle w:val="BodyText"/>
      </w:pPr>
      <w:r>
        <w:t xml:space="preserve">Новогодние мероприятия, в т. ч. ёлки для детей, пройдут в 205 столичных библиотеках.</w:t>
      </w:r>
    </w:p>
    <w:p>
      <w:pPr>
        <w:pStyle w:val="BodyText"/>
      </w:pPr>
      <w:r>
        <w:t xml:space="preserve">По традиции — в дни школьных каникул (со 2 по 8 января 2017 г.) 87 музеев и выставочных залов Москвы будут работать бесплатно.</w:t>
      </w:r>
    </w:p>
    <w:p>
      <w:pPr>
        <w:pStyle w:val="BodyText"/>
      </w:pPr>
      <w:r>
        <w:t xml:space="preserve">Безопасность москвичей во время проведения новогодних праздничных мероприятий будут обеспечивать 15 тысяч сотрудников полиции, Росгвардии, МЧС и народных дружинников.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http://lublino.mos.ru/presscenter/news/detail/4485217.html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485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485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2024-11-28T20:03:45Z</dcterms:created>
  <dcterms:modified xsi:type="dcterms:W3CDTF">2024-11-28T20:03:45Z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