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cb391874f27d8e19deb69b5adc9a784bb4c5"/>
    <w:p>
      <w:pPr>
        <w:pStyle w:val="Heading3"/>
      </w:pPr>
      <w:r>
        <w:t xml:space="preserve">Собянин открыл станцию метро «Фрунзенская» после ремонта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Жители и гости Москвы сегодня после обеда смогут воспользоваться улучшенной станцией метро «Фрунзенская», которая открылась после ремонта. Осмотреть результат проделанной работы на место прибыл глава столицы Сергей Собянин.</w:t>
      </w:r>
    </w:p>
    <w:p>
      <w:pPr>
        <w:pStyle w:val="BodyText"/>
      </w:pPr>
      <w:r>
        <w:t xml:space="preserve">-Здесь в сутки проходит только на вход около 49 тыс. пассажиров. Это одна из самых напряженных станций. Тем не менее, мы были вынуждены принять такое решение, и в самые короткие сроки ремонтные работы были проведены, - сказал мэр Москвы Собянин во время осмотра отремонтированной станции.</w:t>
      </w:r>
    </w:p>
    <w:p>
      <w:pPr>
        <w:pStyle w:val="BodyText"/>
      </w:pPr>
      <w:r>
        <w:t xml:space="preserve">Крайне важно, по словам Собянина, что на станции были заменены эскалаторы и установлен один дополнительный эскалатор. Это позволит увеличить проходимость на «Фрунзенской».</w:t>
      </w:r>
    </w:p>
    <w:p>
      <w:pPr>
        <w:pStyle w:val="BodyText"/>
      </w:pPr>
      <w:r>
        <w:t xml:space="preserve">Также градоначальник Москвы проинформировал, что работы завершились ранее, чем было запланировано.</w:t>
      </w:r>
    </w:p>
    <w:p>
      <w:pPr>
        <w:pStyle w:val="BodyText"/>
      </w:pPr>
      <w:r>
        <w:t xml:space="preserve">Станция «Фрунзенская» Сокольнической линии метрополитена была впервые открыта для пассажиров 1 мая 1957 г. и является одной из последних станций Московского метро, оформленных в стиле «сталинского ампира». Станция глубокого заложения (42 м). Расположена между станциями «Парк культуры» и «Спортивная».</w:t>
      </w:r>
      <w:r>
        <w:br/>
      </w:r>
    </w:p>
    <w:p>
      <w:pPr>
        <w:pStyle w:val="BodyText"/>
      </w:pPr>
      <w:r>
        <w:t xml:space="preserve">В период ремонта станции «Фрунзенская» был организован компенсационный бесплатный автобусный маршрут «М» от станции метро «Парк культуры» до станции метро «Спортивная». На линии работали 20 автобусов особо большой вместимости. Интервал движения в часы пик составлял 1–2 минуты.</w:t>
      </w:r>
      <w:r>
        <w:br/>
      </w:r>
      <w:r>
        <w:t xml:space="preserve">За неполные 12 месяцев ремонта станции автобусами «М» было перевезено свыше 14 млн. человек.</w:t>
      </w:r>
      <w:r>
        <w:br/>
      </w:r>
      <w:r>
        <w:br/>
      </w:r>
      <w:r>
        <w:t xml:space="preserve">С 2010 по 2016 годы работы по замене эскалаторов, выработавших предельные сроки эксплуатации (50 лет), проводились на 12 станциях Московского метрополитена: «Площадь Революции», «Октябрьская», «Парк Культуры» Кольцевой и Сокольнической линии, южный вестибюль станции «ВДНХ», северный вестибюль станции «Медведково», южный вестибюль станции «Бабушкинская», южный вестибюль станции «Ботанический сад», «Бауманская», «Проспект Мира», «Фрунзенская», а также северный вестибюль станции «Красные ворота», где работы планируется завершить летом 2017 года.</w:t>
      </w:r>
    </w:p>
    <w:p>
      <w:pPr>
        <w:pStyle w:val="BodyText"/>
      </w:pPr>
      <w:r>
        <w:t xml:space="preserve">При этом на станциях «Бауманская», «Проспект Мира» и «Фрунзенская» впервые в практике работы Московского метро число ниток эскалатора было увеличено с 3 до 4 штук, или на 30%.</w:t>
      </w:r>
    </w:p>
    <w:p>
      <w:pPr>
        <w:pStyle w:val="BodyText"/>
      </w:pPr>
      <w:r>
        <w:t xml:space="preserve">С 2017 по 2020 годы планируется заменить эскалаторы еще на 20 станциях метро, что позволит вывести из эксплуатации все комплексы со сроком службы более 50 лет. В план работ включены станции: «Смоленская» Арбатско-Покровской линии, «Спортивная», «Рижская», «Новослободская», «Алексеевская», «Арбатская», «Университет», «Киевская» Арбатско-Покровской линии, «Проспект Мира» Калужско-Рижской линии, «Аэропорт», «Краснопресненская», «Шаболовская», «Шоссе Энтузиастов», «Белорусская» Кольцевой линии, «Марксистская», «Тверская», «Таганская» Таганско-Краснопресненской линии, «Боровицкая», переходы между одноименными станциями «Комсомольская» и «Октябрьская».</w:t>
      </w:r>
    </w:p>
    <w:p>
      <w:pPr>
        <w:pStyle w:val="BodyText"/>
      </w:pPr>
      <w:r>
        <w:t xml:space="preserve">Одновременно с заменой эскалаторов на станциях проводится комплексная модернизация пассажирской и технической инфраструктуры, а также ремонты, позволяющие восстановить исторический облик платформ и вестибюлей.</w:t>
      </w:r>
    </w:p>
    <w:p>
      <w:pPr>
        <w:pStyle w:val="BodyText"/>
      </w:pPr>
      <w:r>
        <w:t xml:space="preserve">Кроме того, масштабные ремонтные работы идут и на других станциях Московского метро.</w:t>
      </w:r>
      <w:r>
        <w:br/>
      </w:r>
      <w:r>
        <w:t xml:space="preserve">Так, в 2016 году были завершены реставрационные работы по восстановлению художественных фресок на станции «Киевская» Арбатско-Покровской, а также комплексная реконструкция платформы «Киевская» Филёвской линий. Продолжается реставрация наземных вестибюлей станции «Сокол».</w:t>
      </w:r>
      <w:r>
        <w:br/>
      </w:r>
      <w:r>
        <w:t xml:space="preserve">Идет ремонт и благоустройство вестибюлей и подуличных переходов, в которых метрополитен организует торговое пространство нового формата. В 2016 году ремонт подуличных переходов и вестибюлей был завершен на 71 станции.</w:t>
      </w:r>
    </w:p>
    <w:p>
      <w:pPr>
        <w:pStyle w:val="BodyText"/>
      </w:pPr>
      <w:r>
        <w:t xml:space="preserve">Были выполнены следующие работы:</w:t>
      </w:r>
    </w:p>
    <w:p>
      <w:pPr>
        <w:numPr>
          <w:ilvl w:val="0"/>
          <w:numId w:val="1001"/>
        </w:numPr>
        <w:pStyle w:val="Compact"/>
      </w:pPr>
      <w:r>
        <w:t xml:space="preserve">отремонтировано порядка 190 лестничных сходов с адаптацией для инвалидов-колясочников и установкой обогрева во избежание обледенения в холодное время года,</w:t>
      </w:r>
    </w:p>
    <w:p>
      <w:pPr>
        <w:numPr>
          <w:ilvl w:val="0"/>
          <w:numId w:val="1002"/>
        </w:numPr>
        <w:pStyle w:val="Compact"/>
      </w:pPr>
      <w:r>
        <w:t xml:space="preserve">заменено более 1,9 тысяч кв. м облицовки стен с сохранением и восстановлением уникальной мраморной плитки там, где она была,</w:t>
      </w:r>
    </w:p>
    <w:p>
      <w:pPr>
        <w:numPr>
          <w:ilvl w:val="0"/>
          <w:numId w:val="1003"/>
        </w:numPr>
        <w:pStyle w:val="Compact"/>
      </w:pPr>
      <w:r>
        <w:t xml:space="preserve">обновлено более 170 тысяч кв. м напольных покрытий с последующей укладкой тактильных плит для слабовидящих пассажиров,</w:t>
      </w:r>
    </w:p>
    <w:p>
      <w:pPr>
        <w:numPr>
          <w:ilvl w:val="0"/>
          <w:numId w:val="1004"/>
        </w:numPr>
        <w:pStyle w:val="Compact"/>
      </w:pPr>
      <w:r>
        <w:t xml:space="preserve">установлено более 142 тысяч кв. м навесных потолков,</w:t>
      </w:r>
    </w:p>
    <w:p>
      <w:pPr>
        <w:numPr>
          <w:ilvl w:val="0"/>
          <w:numId w:val="1005"/>
        </w:numPr>
        <w:pStyle w:val="Compact"/>
      </w:pPr>
      <w:r>
        <w:t xml:space="preserve">обновлено более 120 тысяч метров электрических кабелей, установлено более 11,5 тысячи ламп,</w:t>
      </w:r>
    </w:p>
    <w:p>
      <w:pPr>
        <w:numPr>
          <w:ilvl w:val="0"/>
          <w:numId w:val="1006"/>
        </w:numPr>
        <w:pStyle w:val="Compact"/>
      </w:pPr>
      <w:r>
        <w:t xml:space="preserve">заменены старые входные двери на новые двери типа «Метро» из нержавеющей стали с расширением дверных проемов для свободного доступа на станции маломобильных граждан.</w:t>
      </w:r>
    </w:p>
    <w:p>
      <w:pPr>
        <w:pStyle w:val="FirstParagraph"/>
      </w:pPr>
      <w:r>
        <w:t xml:space="preserve">В 2016 году были проведены работы по ремонту 17 фасадов вестибюлей на 12 станциях метро. Была заменена облицовка вестибюлей, гидроизоляция, оконное и витражное остекление с применением современных безопасных и энергоэффективных технологий. При этом максимально сохраняется исторический облик станций.</w:t>
      </w:r>
    </w:p>
    <w:p>
      <w:pPr>
        <w:pStyle w:val="BodyText"/>
      </w:pPr>
      <w:r>
        <w:t xml:space="preserve">Также был выполнен комплекс первоочередных работ по интеграции станций метрополитена и МЦК (теплые переходы). Работы были проведены в вестибюлях и на платформах «Ленинский проспект», «Черкизовская», «Владыкино» и «Международная».</w:t>
      </w:r>
    </w:p>
    <w:p>
      <w:pPr>
        <w:pStyle w:val="BodyText"/>
      </w:pPr>
      <w:r>
        <w:t xml:space="preserve">Начата модернизация Филевской линии. Строительно-монтажные работы на одной из старейших линий Московского метро будут проведены в несколько этапов, что позволит избежать её полного закрытия. В настоящее время на ремонт закрыты платформы станций «Фили», «Студенческая», «Пионерская» по направлению из центра, а также прилегающие к ним вестибюли.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http://lublino.mos.ru/presscenter/news/detail/4557747.html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57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57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2025-03-05T20:48:13Z</dcterms:created>
  <dcterms:modified xsi:type="dcterms:W3CDTF">2025-03-05T20:48:13Z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